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7024" w14:textId="77777777"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Утверждена </w:t>
      </w:r>
    </w:p>
    <w:p w14:paraId="0240E674" w14:textId="4719436C" w:rsidR="00D34E79" w:rsidRPr="001557DF"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                                                                                 </w:t>
      </w:r>
      <w:r w:rsidR="00B17B06" w:rsidRPr="00B14800">
        <w:rPr>
          <w:rFonts w:eastAsia="Calibri"/>
          <w:b/>
          <w:color w:val="000000"/>
          <w:sz w:val="20"/>
          <w:szCs w:val="20"/>
          <w:lang w:eastAsia="en-US"/>
        </w:rPr>
        <w:t>П</w:t>
      </w:r>
      <w:r w:rsidRPr="00B14800">
        <w:rPr>
          <w:rFonts w:eastAsia="Calibri"/>
          <w:b/>
          <w:color w:val="000000"/>
          <w:sz w:val="20"/>
          <w:szCs w:val="20"/>
          <w:lang w:eastAsia="en-US"/>
        </w:rPr>
        <w:t>риказом</w:t>
      </w:r>
      <w:r w:rsidR="00FB0A6A">
        <w:rPr>
          <w:rFonts w:eastAsia="Calibri"/>
          <w:b/>
          <w:color w:val="000000"/>
          <w:sz w:val="20"/>
          <w:szCs w:val="20"/>
          <w:lang w:eastAsia="en-US"/>
        </w:rPr>
        <w:t xml:space="preserve"> </w:t>
      </w:r>
      <w:r w:rsidR="001115E4">
        <w:rPr>
          <w:rFonts w:eastAsia="Calibri"/>
          <w:b/>
          <w:color w:val="000000"/>
          <w:sz w:val="20"/>
          <w:szCs w:val="20"/>
          <w:lang w:eastAsia="en-US"/>
        </w:rPr>
        <w:t>директор</w:t>
      </w:r>
      <w:r w:rsidR="00B552B3">
        <w:rPr>
          <w:rFonts w:eastAsia="Calibri"/>
          <w:b/>
          <w:color w:val="000000"/>
          <w:sz w:val="20"/>
          <w:szCs w:val="20"/>
          <w:lang w:eastAsia="en-US"/>
        </w:rPr>
        <w:t>а</w:t>
      </w:r>
      <w:r w:rsidRPr="00B14800">
        <w:rPr>
          <w:rFonts w:eastAsia="Calibri"/>
          <w:b/>
          <w:color w:val="000000"/>
          <w:sz w:val="20"/>
          <w:szCs w:val="20"/>
          <w:lang w:eastAsia="en-US"/>
        </w:rPr>
        <w:t xml:space="preserve">                                                                                                                                                                                                                                                                                                                                                                                                                                                                                                                                                                                                                                                  </w:t>
      </w:r>
      <w:r w:rsidR="00A936B7" w:rsidRPr="00A936B7">
        <w:rPr>
          <w:rFonts w:eastAsia="Calibri"/>
          <w:b/>
          <w:color w:val="000000"/>
          <w:sz w:val="20"/>
          <w:szCs w:val="20"/>
          <w:lang w:eastAsia="en-US"/>
        </w:rPr>
        <w:t xml:space="preserve"> </w:t>
      </w:r>
      <w:r w:rsidR="00A936B7" w:rsidRPr="00B14800">
        <w:rPr>
          <w:rFonts w:eastAsia="Calibri"/>
          <w:b/>
          <w:color w:val="000000"/>
          <w:sz w:val="20"/>
          <w:szCs w:val="20"/>
          <w:lang w:eastAsia="en-US"/>
        </w:rPr>
        <w:t xml:space="preserve">коммунального </w:t>
      </w:r>
      <w:r w:rsidRPr="00B14800">
        <w:rPr>
          <w:rFonts w:eastAsia="Calibri"/>
          <w:b/>
          <w:color w:val="000000"/>
          <w:sz w:val="20"/>
          <w:szCs w:val="20"/>
          <w:lang w:eastAsia="en-US"/>
        </w:rPr>
        <w:t xml:space="preserve">государственного предприятия </w:t>
      </w:r>
    </w:p>
    <w:p w14:paraId="0ED5ADA9" w14:textId="77777777" w:rsidR="00A936B7" w:rsidRPr="001557DF" w:rsidRDefault="00A936B7" w:rsidP="00D34E79">
      <w:pPr>
        <w:jc w:val="right"/>
        <w:rPr>
          <w:rFonts w:eastAsia="Calibri"/>
          <w:b/>
          <w:color w:val="000000"/>
          <w:sz w:val="20"/>
          <w:szCs w:val="20"/>
          <w:lang w:eastAsia="en-US"/>
        </w:rPr>
      </w:pPr>
      <w:r w:rsidRPr="00B14800">
        <w:rPr>
          <w:rFonts w:eastAsia="Calibri"/>
          <w:b/>
          <w:color w:val="000000"/>
          <w:sz w:val="20"/>
          <w:szCs w:val="20"/>
          <w:lang w:eastAsia="en-US"/>
        </w:rPr>
        <w:t>на праве хозяйственного ведения</w:t>
      </w:r>
    </w:p>
    <w:p w14:paraId="3673E4BE" w14:textId="3DB3F8B9"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"Городс</w:t>
      </w:r>
      <w:r w:rsidR="00A33E6C">
        <w:rPr>
          <w:rFonts w:eastAsia="Calibri"/>
          <w:b/>
          <w:color w:val="000000"/>
          <w:sz w:val="20"/>
          <w:szCs w:val="20"/>
          <w:lang w:eastAsia="en-US"/>
        </w:rPr>
        <w:t>кой</w:t>
      </w:r>
      <w:r w:rsidRPr="00B14800">
        <w:rPr>
          <w:rFonts w:eastAsia="Calibri"/>
          <w:b/>
          <w:color w:val="000000"/>
          <w:sz w:val="20"/>
          <w:szCs w:val="20"/>
          <w:lang w:eastAsia="en-US"/>
        </w:rPr>
        <w:t xml:space="preserve"> </w:t>
      </w:r>
      <w:r w:rsidR="00A33E6C">
        <w:rPr>
          <w:rFonts w:eastAsia="Calibri"/>
          <w:b/>
          <w:color w:val="000000"/>
          <w:sz w:val="20"/>
          <w:szCs w:val="20"/>
          <w:lang w:eastAsia="en-US"/>
        </w:rPr>
        <w:t>центр крови</w:t>
      </w:r>
      <w:r w:rsidRPr="00B14800">
        <w:rPr>
          <w:rFonts w:eastAsia="Calibri"/>
          <w:b/>
          <w:color w:val="000000"/>
          <w:sz w:val="20"/>
          <w:szCs w:val="20"/>
          <w:lang w:eastAsia="en-US"/>
        </w:rPr>
        <w:t xml:space="preserve">" </w:t>
      </w:r>
    </w:p>
    <w:p w14:paraId="171B2E48" w14:textId="41425514"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Управления </w:t>
      </w:r>
      <w:r w:rsidR="002B08F5" w:rsidRPr="00B14800">
        <w:rPr>
          <w:rFonts w:eastAsia="Calibri"/>
          <w:b/>
          <w:color w:val="000000"/>
          <w:sz w:val="20"/>
          <w:szCs w:val="20"/>
          <w:lang w:eastAsia="en-US"/>
        </w:rPr>
        <w:t xml:space="preserve">общественного </w:t>
      </w:r>
      <w:r w:rsidR="002C4819">
        <w:rPr>
          <w:rFonts w:eastAsia="Calibri"/>
          <w:b/>
          <w:color w:val="000000"/>
          <w:sz w:val="20"/>
          <w:szCs w:val="20"/>
          <w:lang w:eastAsia="en-US"/>
        </w:rPr>
        <w:t>здравоохранения</w:t>
      </w:r>
      <w:r w:rsidRPr="00B14800">
        <w:rPr>
          <w:rFonts w:eastAsia="Calibri"/>
          <w:b/>
          <w:color w:val="000000"/>
          <w:sz w:val="20"/>
          <w:szCs w:val="20"/>
          <w:lang w:eastAsia="en-US"/>
        </w:rPr>
        <w:t xml:space="preserve"> города Алматы </w:t>
      </w:r>
    </w:p>
    <w:p w14:paraId="08CB5128" w14:textId="04E93883" w:rsidR="00D34E79" w:rsidRPr="00FF6282" w:rsidRDefault="00A33E6C" w:rsidP="00D34E79">
      <w:pPr>
        <w:jc w:val="right"/>
        <w:rPr>
          <w:rFonts w:eastAsia="Calibri"/>
          <w:b/>
          <w:color w:val="000000"/>
          <w:sz w:val="20"/>
          <w:szCs w:val="20"/>
          <w:lang w:eastAsia="en-US"/>
        </w:rPr>
      </w:pPr>
      <w:r>
        <w:rPr>
          <w:rFonts w:eastAsia="Calibri"/>
          <w:b/>
          <w:color w:val="000000"/>
          <w:sz w:val="20"/>
          <w:szCs w:val="20"/>
          <w:lang w:eastAsia="en-US"/>
        </w:rPr>
        <w:t>Надир</w:t>
      </w:r>
      <w:r w:rsidR="00B552B3">
        <w:rPr>
          <w:rFonts w:eastAsia="Calibri"/>
          <w:b/>
          <w:color w:val="000000"/>
          <w:sz w:val="20"/>
          <w:szCs w:val="20"/>
          <w:lang w:eastAsia="en-US"/>
        </w:rPr>
        <w:t>ов</w:t>
      </w:r>
      <w:r w:rsidR="00FF6282">
        <w:rPr>
          <w:rFonts w:eastAsia="Calibri"/>
          <w:b/>
          <w:color w:val="000000"/>
          <w:sz w:val="20"/>
          <w:szCs w:val="20"/>
          <w:lang w:eastAsia="en-US"/>
        </w:rPr>
        <w:t>а</w:t>
      </w:r>
      <w:r>
        <w:rPr>
          <w:rFonts w:eastAsia="Calibri"/>
          <w:b/>
          <w:color w:val="000000"/>
          <w:sz w:val="20"/>
          <w:szCs w:val="20"/>
          <w:lang w:eastAsia="en-US"/>
        </w:rPr>
        <w:t xml:space="preserve"> Ж.К.</w:t>
      </w:r>
    </w:p>
    <w:p w14:paraId="7AF52C91" w14:textId="5139988B" w:rsidR="00D34E79" w:rsidRPr="00730B47" w:rsidRDefault="00D34E79" w:rsidP="00D34E79">
      <w:pPr>
        <w:jc w:val="right"/>
        <w:rPr>
          <w:rFonts w:eastAsia="Calibri"/>
          <w:b/>
          <w:sz w:val="20"/>
          <w:szCs w:val="20"/>
          <w:lang w:val="kk-KZ" w:eastAsia="en-US"/>
        </w:rPr>
      </w:pPr>
      <w:r w:rsidRPr="00B14800">
        <w:rPr>
          <w:rFonts w:eastAsia="Calibri"/>
          <w:b/>
          <w:color w:val="000000"/>
          <w:sz w:val="20"/>
          <w:szCs w:val="20"/>
          <w:lang w:eastAsia="en-US"/>
        </w:rPr>
        <w:t xml:space="preserve"> </w:t>
      </w:r>
      <w:r w:rsidRPr="00767BB9">
        <w:rPr>
          <w:rFonts w:eastAsia="Calibri"/>
          <w:b/>
          <w:sz w:val="20"/>
          <w:szCs w:val="20"/>
          <w:lang w:eastAsia="en-US"/>
        </w:rPr>
        <w:t>от «</w:t>
      </w:r>
      <w:r w:rsidR="00A33E6C">
        <w:rPr>
          <w:rFonts w:eastAsia="Calibri"/>
          <w:b/>
          <w:sz w:val="20"/>
          <w:szCs w:val="20"/>
          <w:lang w:eastAsia="en-US"/>
        </w:rPr>
        <w:t>1</w:t>
      </w:r>
      <w:r w:rsidR="00614E50">
        <w:rPr>
          <w:rFonts w:eastAsia="Calibri"/>
          <w:b/>
          <w:sz w:val="20"/>
          <w:szCs w:val="20"/>
          <w:lang w:eastAsia="en-US"/>
        </w:rPr>
        <w:t>7</w:t>
      </w:r>
      <w:r w:rsidRPr="00767BB9">
        <w:rPr>
          <w:rFonts w:eastAsia="Calibri"/>
          <w:b/>
          <w:sz w:val="20"/>
          <w:szCs w:val="20"/>
          <w:lang w:eastAsia="en-US"/>
        </w:rPr>
        <w:t xml:space="preserve">» </w:t>
      </w:r>
      <w:r w:rsidR="00767BB9" w:rsidRPr="00767BB9">
        <w:rPr>
          <w:rFonts w:eastAsia="Calibri"/>
          <w:b/>
          <w:sz w:val="20"/>
          <w:szCs w:val="20"/>
          <w:lang w:val="kk-KZ" w:eastAsia="en-US"/>
        </w:rPr>
        <w:t>января</w:t>
      </w:r>
      <w:r w:rsidR="00A936B7" w:rsidRPr="00767BB9">
        <w:rPr>
          <w:rFonts w:eastAsia="Calibri"/>
          <w:b/>
          <w:sz w:val="20"/>
          <w:szCs w:val="20"/>
          <w:lang w:eastAsia="en-US"/>
        </w:rPr>
        <w:t xml:space="preserve"> 202</w:t>
      </w:r>
      <w:r w:rsidR="00767BB9" w:rsidRPr="00767BB9">
        <w:rPr>
          <w:rFonts w:eastAsia="Calibri"/>
          <w:b/>
          <w:sz w:val="20"/>
          <w:szCs w:val="20"/>
          <w:lang w:eastAsia="en-US"/>
        </w:rPr>
        <w:t>4</w:t>
      </w:r>
      <w:r w:rsidRPr="00767BB9">
        <w:rPr>
          <w:rFonts w:eastAsia="Calibri"/>
          <w:b/>
          <w:sz w:val="20"/>
          <w:szCs w:val="20"/>
          <w:lang w:eastAsia="en-US"/>
        </w:rPr>
        <w:t xml:space="preserve"> года</w:t>
      </w:r>
      <w:r w:rsidRPr="00767BB9">
        <w:rPr>
          <w:rFonts w:eastAsia="Calibri"/>
          <w:b/>
          <w:color w:val="FF0000"/>
          <w:sz w:val="20"/>
          <w:szCs w:val="20"/>
          <w:lang w:eastAsia="en-US"/>
        </w:rPr>
        <w:t xml:space="preserve"> </w:t>
      </w:r>
      <w:r w:rsidRPr="00767BB9">
        <w:rPr>
          <w:rFonts w:eastAsia="Calibri"/>
          <w:b/>
          <w:sz w:val="20"/>
          <w:szCs w:val="20"/>
          <w:lang w:eastAsia="en-US"/>
        </w:rPr>
        <w:t>№</w:t>
      </w:r>
      <w:r w:rsidR="00464884">
        <w:rPr>
          <w:rFonts w:eastAsia="Calibri"/>
          <w:b/>
          <w:sz w:val="20"/>
          <w:szCs w:val="20"/>
          <w:lang w:eastAsia="en-US"/>
        </w:rPr>
        <w:t>50</w:t>
      </w:r>
      <w:r w:rsidR="00A33E6C">
        <w:rPr>
          <w:rFonts w:eastAsia="Calibri"/>
          <w:b/>
          <w:sz w:val="20"/>
          <w:szCs w:val="20"/>
          <w:lang w:eastAsia="en-US"/>
        </w:rPr>
        <w:t>-П</w:t>
      </w:r>
    </w:p>
    <w:p w14:paraId="2ABBA9FE" w14:textId="77777777" w:rsidR="00D34E79" w:rsidRPr="00FB0A6A" w:rsidRDefault="00D34E79" w:rsidP="00D34E79">
      <w:pPr>
        <w:pStyle w:val="af0"/>
        <w:jc w:val="right"/>
        <w:rPr>
          <w:rFonts w:ascii="Times New Roman" w:hAnsi="Times New Roman"/>
          <w:b/>
          <w:color w:val="000000"/>
          <w:sz w:val="20"/>
          <w:szCs w:val="20"/>
          <w:lang w:val="kk-KZ"/>
        </w:rPr>
      </w:pPr>
    </w:p>
    <w:p w14:paraId="7C753DBA" w14:textId="77777777" w:rsidR="00D34E79" w:rsidRPr="00B14800" w:rsidRDefault="00D34E79" w:rsidP="00D34E79">
      <w:pPr>
        <w:pStyle w:val="af0"/>
        <w:jc w:val="right"/>
        <w:rPr>
          <w:rFonts w:ascii="Times New Roman" w:hAnsi="Times New Roman"/>
          <w:b/>
          <w:color w:val="000000"/>
          <w:sz w:val="20"/>
          <w:szCs w:val="20"/>
        </w:rPr>
      </w:pPr>
      <w:r w:rsidRPr="00B14800">
        <w:rPr>
          <w:rFonts w:ascii="Times New Roman" w:hAnsi="Times New Roman"/>
          <w:b/>
          <w:color w:val="000000"/>
          <w:sz w:val="20"/>
          <w:szCs w:val="20"/>
        </w:rPr>
        <w:t>________________________</w:t>
      </w:r>
    </w:p>
    <w:p w14:paraId="38CDFB36" w14:textId="77777777" w:rsidR="00D34E79" w:rsidRPr="00B14800" w:rsidRDefault="00D34E79" w:rsidP="00D34E79">
      <w:pPr>
        <w:pStyle w:val="af0"/>
        <w:jc w:val="center"/>
        <w:rPr>
          <w:rFonts w:ascii="Times New Roman" w:hAnsi="Times New Roman"/>
          <w:b/>
          <w:color w:val="000000"/>
          <w:sz w:val="20"/>
          <w:szCs w:val="20"/>
        </w:rPr>
      </w:pPr>
    </w:p>
    <w:p w14:paraId="512B1D29" w14:textId="77777777" w:rsidR="00D34E79" w:rsidRPr="00B14800" w:rsidRDefault="00D34E79" w:rsidP="00D34E79">
      <w:pPr>
        <w:pStyle w:val="af0"/>
        <w:jc w:val="center"/>
        <w:rPr>
          <w:rFonts w:ascii="Times New Roman" w:hAnsi="Times New Roman"/>
          <w:b/>
          <w:color w:val="000000"/>
          <w:sz w:val="20"/>
          <w:szCs w:val="20"/>
        </w:rPr>
      </w:pPr>
    </w:p>
    <w:p w14:paraId="7E0A7FDD" w14:textId="77777777" w:rsidR="00D34E79" w:rsidRPr="00B14800" w:rsidRDefault="00BE6510" w:rsidP="00D34E79">
      <w:pPr>
        <w:pStyle w:val="af0"/>
        <w:jc w:val="center"/>
        <w:rPr>
          <w:rFonts w:ascii="Times New Roman" w:hAnsi="Times New Roman"/>
          <w:b/>
          <w:color w:val="000000"/>
          <w:sz w:val="20"/>
          <w:szCs w:val="20"/>
        </w:rPr>
      </w:pPr>
      <w:r>
        <w:rPr>
          <w:rFonts w:ascii="Times New Roman" w:hAnsi="Times New Roman"/>
          <w:b/>
          <w:color w:val="000000"/>
          <w:sz w:val="20"/>
          <w:szCs w:val="20"/>
        </w:rPr>
        <w:t xml:space="preserve">  </w:t>
      </w:r>
      <w:r w:rsidR="00D34E79" w:rsidRPr="00B14800">
        <w:rPr>
          <w:rFonts w:ascii="Times New Roman" w:hAnsi="Times New Roman"/>
          <w:b/>
          <w:color w:val="000000"/>
          <w:sz w:val="20"/>
          <w:szCs w:val="20"/>
        </w:rPr>
        <w:t xml:space="preserve">Тендерная документация </w:t>
      </w:r>
    </w:p>
    <w:p w14:paraId="73D8368C" w14:textId="0E0476B1" w:rsidR="001F4F6E" w:rsidRPr="00B14800" w:rsidRDefault="00CA7C4D" w:rsidP="00AD0C91">
      <w:pPr>
        <w:pStyle w:val="af0"/>
        <w:jc w:val="both"/>
        <w:rPr>
          <w:sz w:val="20"/>
          <w:szCs w:val="20"/>
        </w:rPr>
      </w:pPr>
      <w:r w:rsidRPr="00EC13A6">
        <w:rPr>
          <w:rFonts w:ascii="Times New Roman" w:hAnsi="Times New Roman"/>
          <w:color w:val="000000"/>
          <w:sz w:val="20"/>
          <w:szCs w:val="20"/>
        </w:rPr>
        <w:t>П</w:t>
      </w:r>
      <w:r w:rsidR="00D34E79" w:rsidRPr="00EC13A6">
        <w:rPr>
          <w:rFonts w:ascii="Times New Roman" w:hAnsi="Times New Roman"/>
          <w:color w:val="000000"/>
          <w:sz w:val="20"/>
          <w:szCs w:val="20"/>
        </w:rPr>
        <w:t>о</w:t>
      </w:r>
      <w:r>
        <w:rPr>
          <w:rFonts w:ascii="Times New Roman" w:hAnsi="Times New Roman"/>
          <w:color w:val="000000"/>
          <w:sz w:val="20"/>
          <w:szCs w:val="20"/>
        </w:rPr>
        <w:t xml:space="preserve"> </w:t>
      </w:r>
      <w:r w:rsidR="00D34E79" w:rsidRPr="00EC13A6">
        <w:rPr>
          <w:rFonts w:ascii="Times New Roman" w:hAnsi="Times New Roman"/>
          <w:color w:val="000000"/>
          <w:sz w:val="20"/>
          <w:szCs w:val="20"/>
        </w:rPr>
        <w:t>закупу</w:t>
      </w:r>
      <w:r w:rsidR="00DC37D7">
        <w:rPr>
          <w:rFonts w:ascii="Times New Roman" w:hAnsi="Times New Roman"/>
          <w:color w:val="000000"/>
          <w:sz w:val="20"/>
          <w:szCs w:val="20"/>
        </w:rPr>
        <w:t xml:space="preserve"> </w:t>
      </w:r>
      <w:r w:rsidR="008E1D81" w:rsidRPr="008E1D81">
        <w:rPr>
          <w:rFonts w:ascii="Times New Roman" w:hAnsi="Times New Roman"/>
          <w:b/>
          <w:color w:val="000000"/>
          <w:sz w:val="20"/>
          <w:szCs w:val="20"/>
        </w:rPr>
        <w:t>«</w:t>
      </w:r>
      <w:r w:rsidR="00A33E6C">
        <w:rPr>
          <w:rFonts w:ascii="Times New Roman" w:hAnsi="Times New Roman"/>
          <w:b/>
          <w:color w:val="000000"/>
          <w:sz w:val="20"/>
          <w:szCs w:val="20"/>
        </w:rPr>
        <w:t>медицински</w:t>
      </w:r>
      <w:r w:rsidR="00614E50">
        <w:rPr>
          <w:rFonts w:ascii="Times New Roman" w:hAnsi="Times New Roman"/>
          <w:b/>
          <w:color w:val="000000"/>
          <w:sz w:val="20"/>
          <w:szCs w:val="20"/>
        </w:rPr>
        <w:t>х</w:t>
      </w:r>
      <w:r w:rsidR="00A33E6C">
        <w:rPr>
          <w:rFonts w:ascii="Times New Roman" w:hAnsi="Times New Roman"/>
          <w:b/>
          <w:color w:val="000000"/>
          <w:sz w:val="20"/>
          <w:szCs w:val="20"/>
        </w:rPr>
        <w:t xml:space="preserve"> изделий</w:t>
      </w:r>
      <w:r w:rsidR="008E1D81" w:rsidRPr="008E1D81">
        <w:rPr>
          <w:rFonts w:ascii="Times New Roman" w:hAnsi="Times New Roman"/>
          <w:b/>
          <w:color w:val="000000"/>
          <w:sz w:val="20"/>
          <w:szCs w:val="20"/>
        </w:rPr>
        <w:t>»</w:t>
      </w:r>
      <w:r w:rsidR="00DC37D7" w:rsidRPr="00DC37D7">
        <w:rPr>
          <w:rFonts w:ascii="Times New Roman" w:hAnsi="Times New Roman"/>
          <w:color w:val="000000"/>
          <w:sz w:val="20"/>
          <w:szCs w:val="20"/>
        </w:rPr>
        <w:t xml:space="preserve"> </w:t>
      </w:r>
      <w:r w:rsidR="00EC13A6" w:rsidRPr="00EC13A6">
        <w:rPr>
          <w:rFonts w:ascii="Times New Roman" w:hAnsi="Times New Roman"/>
          <w:color w:val="000000"/>
          <w:sz w:val="20"/>
          <w:szCs w:val="20"/>
        </w:rPr>
        <w:t>на 202</w:t>
      </w:r>
      <w:r w:rsidR="00BB736C">
        <w:rPr>
          <w:rFonts w:ascii="Times New Roman" w:hAnsi="Times New Roman"/>
          <w:color w:val="000000"/>
          <w:sz w:val="20"/>
          <w:szCs w:val="20"/>
        </w:rPr>
        <w:t>4</w:t>
      </w:r>
      <w:r w:rsidR="00A341F6" w:rsidRPr="00EC13A6">
        <w:rPr>
          <w:rFonts w:ascii="Times New Roman" w:hAnsi="Times New Roman"/>
          <w:color w:val="000000"/>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r w:rsidR="008E1D81">
        <w:rPr>
          <w:rFonts w:ascii="Times New Roman" w:hAnsi="Times New Roman"/>
          <w:color w:val="000000"/>
          <w:sz w:val="20"/>
          <w:szCs w:val="20"/>
        </w:rPr>
        <w:t>.</w:t>
      </w:r>
    </w:p>
    <w:p w14:paraId="48B17D0A" w14:textId="31D53217" w:rsidR="00962693" w:rsidRPr="00B14800" w:rsidRDefault="00962693" w:rsidP="00BF35EB">
      <w:pPr>
        <w:ind w:firstLine="426"/>
        <w:jc w:val="both"/>
        <w:rPr>
          <w:sz w:val="20"/>
          <w:szCs w:val="20"/>
        </w:rPr>
      </w:pPr>
      <w:r w:rsidRPr="00B14800">
        <w:rPr>
          <w:sz w:val="20"/>
          <w:szCs w:val="20"/>
        </w:rPr>
        <w:t>Настоящая</w:t>
      </w:r>
      <w:r w:rsidR="00D34E79" w:rsidRPr="00B14800">
        <w:rPr>
          <w:sz w:val="20"/>
          <w:szCs w:val="20"/>
        </w:rPr>
        <w:t xml:space="preserve"> </w:t>
      </w:r>
      <w:r w:rsidRPr="00B14800">
        <w:rPr>
          <w:sz w:val="20"/>
          <w:szCs w:val="20"/>
        </w:rPr>
        <w:t>тендерна</w:t>
      </w:r>
      <w:r w:rsidR="00D34E79" w:rsidRPr="00B14800">
        <w:rPr>
          <w:sz w:val="20"/>
          <w:szCs w:val="20"/>
        </w:rPr>
        <w:t xml:space="preserve">я документация, предоставляемая </w:t>
      </w:r>
      <w:r w:rsidRPr="00B14800">
        <w:rPr>
          <w:sz w:val="20"/>
          <w:szCs w:val="20"/>
        </w:rPr>
        <w:t>орга</w:t>
      </w:r>
      <w:r w:rsidR="00D34E79" w:rsidRPr="00B14800">
        <w:rPr>
          <w:sz w:val="20"/>
          <w:szCs w:val="20"/>
        </w:rPr>
        <w:t xml:space="preserve">низатором тендера потенциальным </w:t>
      </w:r>
      <w:r w:rsidRPr="00B14800">
        <w:rPr>
          <w:sz w:val="20"/>
          <w:szCs w:val="20"/>
        </w:rPr>
        <w:t xml:space="preserve">поставщикам для подготовки тендерных заявок и участия в </w:t>
      </w:r>
      <w:r w:rsidRPr="00B147A9">
        <w:rPr>
          <w:sz w:val="20"/>
          <w:szCs w:val="20"/>
        </w:rPr>
        <w:t>тендере по</w:t>
      </w:r>
      <w:r w:rsidR="00CA7C4D">
        <w:rPr>
          <w:sz w:val="20"/>
          <w:szCs w:val="20"/>
        </w:rPr>
        <w:t xml:space="preserve"> </w:t>
      </w:r>
      <w:r w:rsidRPr="00B147A9">
        <w:rPr>
          <w:sz w:val="20"/>
          <w:szCs w:val="20"/>
        </w:rPr>
        <w:t>закуп</w:t>
      </w:r>
      <w:r w:rsidR="00CA7C4D">
        <w:rPr>
          <w:sz w:val="20"/>
          <w:szCs w:val="20"/>
        </w:rPr>
        <w:t>у</w:t>
      </w:r>
      <w:r w:rsidR="00BE386A" w:rsidRPr="00BE386A">
        <w:rPr>
          <w:color w:val="000000"/>
          <w:sz w:val="20"/>
          <w:szCs w:val="20"/>
        </w:rPr>
        <w:t xml:space="preserve"> </w:t>
      </w:r>
      <w:r w:rsidR="0090027A" w:rsidRPr="0090027A">
        <w:rPr>
          <w:b/>
          <w:color w:val="000000"/>
          <w:sz w:val="20"/>
          <w:szCs w:val="20"/>
          <w:lang w:val="kk-KZ"/>
        </w:rPr>
        <w:t>«</w:t>
      </w:r>
      <w:r w:rsidR="00E24CFB">
        <w:rPr>
          <w:b/>
          <w:color w:val="000000"/>
          <w:sz w:val="20"/>
          <w:szCs w:val="20"/>
        </w:rPr>
        <w:t>медицинский изделий</w:t>
      </w:r>
      <w:r w:rsidR="0090027A" w:rsidRPr="0090027A">
        <w:rPr>
          <w:b/>
          <w:color w:val="000000"/>
          <w:sz w:val="20"/>
          <w:szCs w:val="20"/>
          <w:lang w:val="kk-KZ"/>
        </w:rPr>
        <w:t>»</w:t>
      </w:r>
      <w:r w:rsidR="00DC37D7" w:rsidRPr="00DC37D7">
        <w:rPr>
          <w:color w:val="000000"/>
          <w:sz w:val="20"/>
          <w:szCs w:val="20"/>
        </w:rPr>
        <w:t xml:space="preserve"> </w:t>
      </w:r>
      <w:r w:rsidR="00744FD6">
        <w:rPr>
          <w:color w:val="000000"/>
          <w:sz w:val="20"/>
          <w:szCs w:val="20"/>
        </w:rPr>
        <w:t>на 202</w:t>
      </w:r>
      <w:r w:rsidR="00BB736C">
        <w:rPr>
          <w:color w:val="000000"/>
          <w:sz w:val="20"/>
          <w:szCs w:val="20"/>
        </w:rPr>
        <w:t>4</w:t>
      </w:r>
      <w:r w:rsidR="00BE386A">
        <w:rPr>
          <w:color w:val="000000"/>
          <w:sz w:val="20"/>
          <w:szCs w:val="20"/>
        </w:rPr>
        <w:t xml:space="preserve"> год</w:t>
      </w:r>
      <w:r w:rsidRPr="00B14800">
        <w:rPr>
          <w:sz w:val="20"/>
          <w:szCs w:val="20"/>
        </w:rPr>
        <w:t xml:space="preserve"> для К</w:t>
      </w:r>
      <w:r w:rsidR="004A19E4">
        <w:rPr>
          <w:sz w:val="20"/>
          <w:szCs w:val="20"/>
        </w:rPr>
        <w:t>Г</w:t>
      </w:r>
      <w:r w:rsidRPr="00B14800">
        <w:rPr>
          <w:sz w:val="20"/>
          <w:szCs w:val="20"/>
        </w:rPr>
        <w:t xml:space="preserve">П на ПХВ </w:t>
      </w:r>
      <w:r w:rsidR="00934063">
        <w:rPr>
          <w:sz w:val="20"/>
          <w:szCs w:val="20"/>
          <w:lang w:val="kk-KZ"/>
        </w:rPr>
        <w:t>«</w:t>
      </w:r>
      <w:r w:rsidR="00E24CFB">
        <w:rPr>
          <w:sz w:val="20"/>
          <w:szCs w:val="20"/>
        </w:rPr>
        <w:t>Городской центр крови</w:t>
      </w:r>
      <w:r w:rsidR="00934063">
        <w:rPr>
          <w:sz w:val="20"/>
          <w:szCs w:val="20"/>
          <w:lang w:val="kk-KZ"/>
        </w:rPr>
        <w:t>»</w:t>
      </w:r>
      <w:r w:rsidR="004A19E4">
        <w:rPr>
          <w:sz w:val="20"/>
          <w:szCs w:val="20"/>
          <w:lang w:val="kk-KZ"/>
        </w:rPr>
        <w:t xml:space="preserve"> УОЗ г. Алматы</w:t>
      </w:r>
      <w:r w:rsidR="00934063">
        <w:rPr>
          <w:sz w:val="20"/>
          <w:szCs w:val="20"/>
          <w:lang w:val="kk-KZ"/>
        </w:rPr>
        <w:t xml:space="preserve"> </w:t>
      </w:r>
      <w:r w:rsidRPr="00B14800">
        <w:rPr>
          <w:sz w:val="20"/>
          <w:szCs w:val="20"/>
        </w:rPr>
        <w:t xml:space="preserve">(далее – Тендерная документация) разработана в соответствии </w:t>
      </w:r>
      <w:r w:rsidR="009E1BAF" w:rsidRPr="00B14800">
        <w:rPr>
          <w:b/>
          <w:sz w:val="20"/>
          <w:szCs w:val="20"/>
        </w:rPr>
        <w:t>«</w:t>
      </w:r>
      <w:r w:rsidR="004A19E4" w:rsidRPr="004A19E4">
        <w:rPr>
          <w:bCs/>
          <w:sz w:val="20"/>
          <w:szCs w:val="20"/>
        </w:rPr>
        <w:t xml:space="preserve">Правилами </w:t>
      </w:r>
      <w:r w:rsidR="008352D3" w:rsidRPr="008352D3">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4A19E4">
        <w:rPr>
          <w:sz w:val="20"/>
          <w:szCs w:val="20"/>
        </w:rPr>
        <w:t>»,</w:t>
      </w:r>
      <w:r w:rsidR="004A19E4" w:rsidRPr="004A19E4">
        <w:rPr>
          <w:b/>
          <w:sz w:val="20"/>
          <w:szCs w:val="20"/>
        </w:rPr>
        <w:t xml:space="preserve"> </w:t>
      </w:r>
      <w:r w:rsidR="004A19E4" w:rsidRPr="004A19E4">
        <w:rPr>
          <w:sz w:val="20"/>
          <w:szCs w:val="20"/>
        </w:rPr>
        <w:t xml:space="preserve">утвержденных </w:t>
      </w:r>
      <w:r w:rsidR="004A19E4" w:rsidRPr="004A19E4">
        <w:rPr>
          <w:bCs/>
          <w:sz w:val="20"/>
          <w:szCs w:val="20"/>
        </w:rPr>
        <w:t xml:space="preserve">Постановлением Правительства Республики Казахстан от </w:t>
      </w:r>
      <w:r w:rsidR="008352D3">
        <w:rPr>
          <w:bCs/>
          <w:sz w:val="20"/>
          <w:szCs w:val="20"/>
          <w:lang w:val="kk-KZ"/>
        </w:rPr>
        <w:t>07</w:t>
      </w:r>
      <w:r w:rsidR="004A19E4" w:rsidRPr="004A19E4">
        <w:rPr>
          <w:bCs/>
          <w:sz w:val="20"/>
          <w:szCs w:val="20"/>
        </w:rPr>
        <w:t xml:space="preserve"> июня 202</w:t>
      </w:r>
      <w:r w:rsidR="008352D3">
        <w:rPr>
          <w:bCs/>
          <w:sz w:val="20"/>
          <w:szCs w:val="20"/>
          <w:lang w:val="kk-KZ"/>
        </w:rPr>
        <w:t>3</w:t>
      </w:r>
      <w:r w:rsidR="004A19E4" w:rsidRPr="004A19E4">
        <w:rPr>
          <w:bCs/>
          <w:sz w:val="20"/>
          <w:szCs w:val="20"/>
        </w:rPr>
        <w:t xml:space="preserve"> года № </w:t>
      </w:r>
      <w:r w:rsidR="008352D3">
        <w:rPr>
          <w:bCs/>
          <w:sz w:val="20"/>
          <w:szCs w:val="20"/>
          <w:lang w:val="kk-KZ"/>
        </w:rPr>
        <w:t>110</w:t>
      </w:r>
      <w:r w:rsidR="00C70792">
        <w:rPr>
          <w:bCs/>
          <w:sz w:val="20"/>
          <w:szCs w:val="20"/>
        </w:rPr>
        <w:t>»</w:t>
      </w:r>
      <w:r w:rsidR="004A19E4" w:rsidRPr="004A19E4">
        <w:rPr>
          <w:sz w:val="20"/>
          <w:szCs w:val="20"/>
        </w:rPr>
        <w:t xml:space="preserve"> (далее – Правила)</w:t>
      </w:r>
      <w:r w:rsidRPr="00B14800">
        <w:rPr>
          <w:sz w:val="20"/>
          <w:szCs w:val="20"/>
        </w:rPr>
        <w:t>.</w:t>
      </w:r>
    </w:p>
    <w:p w14:paraId="5C16BCED" w14:textId="1DF0CCEB" w:rsidR="00962693" w:rsidRPr="00B14800" w:rsidRDefault="00962693" w:rsidP="00D34E79">
      <w:pPr>
        <w:ind w:firstLine="426"/>
        <w:jc w:val="both"/>
        <w:rPr>
          <w:color w:val="000000"/>
          <w:sz w:val="20"/>
          <w:szCs w:val="20"/>
        </w:rPr>
      </w:pPr>
      <w:r w:rsidRPr="00B14800">
        <w:rPr>
          <w:b/>
          <w:sz w:val="20"/>
          <w:szCs w:val="20"/>
        </w:rPr>
        <w:t>Организатор тендера</w:t>
      </w:r>
      <w:r w:rsidRPr="00B14800">
        <w:rPr>
          <w:sz w:val="20"/>
          <w:szCs w:val="20"/>
        </w:rPr>
        <w:t xml:space="preserve">: </w:t>
      </w:r>
      <w:r w:rsidR="004A19E4">
        <w:rPr>
          <w:color w:val="000000"/>
          <w:sz w:val="20"/>
          <w:szCs w:val="20"/>
        </w:rPr>
        <w:t>К</w:t>
      </w:r>
      <w:r w:rsidRPr="00B14800">
        <w:rPr>
          <w:color w:val="000000"/>
          <w:sz w:val="20"/>
          <w:szCs w:val="20"/>
        </w:rPr>
        <w:t xml:space="preserve">оммунальное </w:t>
      </w:r>
      <w:r w:rsidR="004A19E4">
        <w:rPr>
          <w:color w:val="000000"/>
          <w:sz w:val="20"/>
          <w:szCs w:val="20"/>
        </w:rPr>
        <w:t>г</w:t>
      </w:r>
      <w:r w:rsidR="004A19E4" w:rsidRPr="00B14800">
        <w:rPr>
          <w:color w:val="000000"/>
          <w:sz w:val="20"/>
          <w:szCs w:val="20"/>
        </w:rPr>
        <w:t xml:space="preserve">осударственное </w:t>
      </w:r>
      <w:r w:rsidRPr="00B14800">
        <w:rPr>
          <w:color w:val="000000"/>
          <w:sz w:val="20"/>
          <w:szCs w:val="20"/>
        </w:rPr>
        <w:t>предприятие</w:t>
      </w:r>
      <w:r w:rsidR="00A936B7" w:rsidRPr="00A936B7">
        <w:rPr>
          <w:color w:val="000000"/>
          <w:sz w:val="20"/>
          <w:szCs w:val="20"/>
        </w:rPr>
        <w:t xml:space="preserve"> </w:t>
      </w:r>
      <w:r w:rsidR="00A936B7" w:rsidRPr="00B14800">
        <w:rPr>
          <w:color w:val="000000"/>
          <w:sz w:val="20"/>
          <w:szCs w:val="20"/>
        </w:rPr>
        <w:t>на праве хозяйственного ведения</w:t>
      </w:r>
      <w:r w:rsidRPr="00B14800">
        <w:rPr>
          <w:color w:val="000000"/>
          <w:sz w:val="20"/>
          <w:szCs w:val="20"/>
        </w:rPr>
        <w:t xml:space="preserve"> «</w:t>
      </w:r>
      <w:r w:rsidR="00E24CFB">
        <w:rPr>
          <w:color w:val="000000"/>
          <w:sz w:val="20"/>
          <w:szCs w:val="20"/>
        </w:rPr>
        <w:t>Городской центр крови</w:t>
      </w:r>
      <w:r w:rsidRPr="00B14800">
        <w:rPr>
          <w:color w:val="000000"/>
          <w:sz w:val="20"/>
          <w:szCs w:val="20"/>
        </w:rPr>
        <w:t xml:space="preserve">» </w:t>
      </w:r>
      <w:r w:rsidR="002B08F5" w:rsidRPr="00B14800">
        <w:rPr>
          <w:rFonts w:eastAsia="Calibri"/>
          <w:color w:val="000000"/>
          <w:sz w:val="20"/>
          <w:szCs w:val="20"/>
          <w:lang w:eastAsia="en-US"/>
        </w:rPr>
        <w:t xml:space="preserve">Управления общественного </w:t>
      </w:r>
      <w:r w:rsidR="002C4819">
        <w:rPr>
          <w:rFonts w:eastAsia="Calibri"/>
          <w:color w:val="000000"/>
          <w:sz w:val="20"/>
          <w:szCs w:val="20"/>
          <w:lang w:eastAsia="en-US"/>
        </w:rPr>
        <w:t>здравоохранения</w:t>
      </w:r>
      <w:r w:rsidRPr="00B14800">
        <w:rPr>
          <w:color w:val="000000"/>
          <w:sz w:val="20"/>
          <w:szCs w:val="20"/>
        </w:rPr>
        <w:t xml:space="preserve"> города Алматы.</w:t>
      </w:r>
    </w:p>
    <w:p w14:paraId="6F5AB732" w14:textId="23D44B6F" w:rsidR="001474C8" w:rsidRPr="003915F3" w:rsidRDefault="00962693" w:rsidP="001C40ED">
      <w:pPr>
        <w:widowControl w:val="0"/>
        <w:autoSpaceDE w:val="0"/>
        <w:autoSpaceDN w:val="0"/>
        <w:adjustRightInd w:val="0"/>
        <w:ind w:firstLine="426"/>
        <w:jc w:val="both"/>
        <w:rPr>
          <w:color w:val="000000"/>
          <w:sz w:val="20"/>
          <w:szCs w:val="20"/>
        </w:rPr>
      </w:pPr>
      <w:r w:rsidRPr="00B14800">
        <w:rPr>
          <w:b/>
          <w:sz w:val="20"/>
          <w:szCs w:val="20"/>
        </w:rPr>
        <w:t>Место нахождения</w:t>
      </w:r>
      <w:r w:rsidRPr="00B14800">
        <w:rPr>
          <w:sz w:val="20"/>
          <w:szCs w:val="20"/>
        </w:rPr>
        <w:t>: г</w:t>
      </w:r>
      <w:r w:rsidR="00D20F0C" w:rsidRPr="00B14800">
        <w:rPr>
          <w:sz w:val="20"/>
          <w:szCs w:val="20"/>
        </w:rPr>
        <w:t>ород</w:t>
      </w:r>
      <w:r w:rsidRPr="00B14800">
        <w:rPr>
          <w:sz w:val="20"/>
          <w:szCs w:val="20"/>
        </w:rPr>
        <w:t xml:space="preserve"> </w:t>
      </w:r>
      <w:r w:rsidRPr="00B14800">
        <w:rPr>
          <w:color w:val="000000"/>
          <w:sz w:val="20"/>
          <w:szCs w:val="20"/>
        </w:rPr>
        <w:t>Алматы</w:t>
      </w:r>
      <w:r w:rsidR="00D20F0C" w:rsidRPr="00B14800">
        <w:rPr>
          <w:color w:val="000000"/>
          <w:sz w:val="20"/>
          <w:szCs w:val="20"/>
        </w:rPr>
        <w:t xml:space="preserve">, </w:t>
      </w:r>
      <w:r w:rsidR="00E24CFB">
        <w:rPr>
          <w:color w:val="000000"/>
          <w:sz w:val="20"/>
          <w:szCs w:val="20"/>
        </w:rPr>
        <w:t>улица Бухар Жырау 47</w:t>
      </w:r>
      <w:r w:rsidR="00D20F0C" w:rsidRPr="00B14800">
        <w:rPr>
          <w:color w:val="000000"/>
          <w:sz w:val="20"/>
          <w:szCs w:val="20"/>
        </w:rPr>
        <w:t>,</w:t>
      </w:r>
      <w:r w:rsidRPr="00B14800">
        <w:rPr>
          <w:color w:val="000000"/>
          <w:sz w:val="20"/>
          <w:szCs w:val="20"/>
        </w:rPr>
        <w:t xml:space="preserve"> БИН </w:t>
      </w:r>
      <w:r w:rsidR="00E24CFB">
        <w:rPr>
          <w:color w:val="000000"/>
          <w:sz w:val="20"/>
          <w:szCs w:val="20"/>
        </w:rPr>
        <w:t>040840002636</w:t>
      </w:r>
      <w:r w:rsidRPr="00B14800">
        <w:rPr>
          <w:color w:val="000000"/>
          <w:sz w:val="20"/>
          <w:szCs w:val="20"/>
        </w:rPr>
        <w:t xml:space="preserve">, </w:t>
      </w:r>
      <w:r w:rsidR="00E24CFB" w:rsidRPr="00E24CFB">
        <w:rPr>
          <w:noProof/>
          <w:sz w:val="20"/>
          <w:szCs w:val="20"/>
          <w:lang w:val="kk-KZ"/>
        </w:rPr>
        <w:t>KZ418560000000098583</w:t>
      </w:r>
      <w:r w:rsidR="00E24CFB" w:rsidRPr="00E24CFB">
        <w:rPr>
          <w:color w:val="FF0000"/>
          <w:sz w:val="20"/>
          <w:szCs w:val="20"/>
        </w:rPr>
        <w:t xml:space="preserve"> </w:t>
      </w:r>
      <w:r w:rsidR="00E24CFB" w:rsidRPr="00E24CFB">
        <w:rPr>
          <w:sz w:val="20"/>
          <w:szCs w:val="20"/>
        </w:rPr>
        <w:t xml:space="preserve">Банк: АО «БанкЦентрКредит», БИК: </w:t>
      </w:r>
      <w:r w:rsidR="00E24CFB" w:rsidRPr="00E24CFB">
        <w:rPr>
          <w:sz w:val="20"/>
          <w:szCs w:val="20"/>
          <w:lang w:val="en-US"/>
        </w:rPr>
        <w:t>KCJBKZKX</w:t>
      </w:r>
      <w:r w:rsidR="00E24CFB" w:rsidRPr="00E24CFB">
        <w:rPr>
          <w:sz w:val="20"/>
          <w:szCs w:val="20"/>
        </w:rPr>
        <w:t>.</w:t>
      </w:r>
      <w:r w:rsidR="001C40ED" w:rsidRPr="00E24CFB">
        <w:rPr>
          <w:color w:val="000000"/>
          <w:sz w:val="20"/>
          <w:szCs w:val="20"/>
        </w:rPr>
        <w:t>КБЕ 16.</w:t>
      </w:r>
    </w:p>
    <w:p w14:paraId="0632F6F9" w14:textId="77777777" w:rsidR="001C40ED" w:rsidRPr="003915F3" w:rsidRDefault="001C40ED" w:rsidP="001C40ED">
      <w:pPr>
        <w:widowControl w:val="0"/>
        <w:autoSpaceDE w:val="0"/>
        <w:autoSpaceDN w:val="0"/>
        <w:adjustRightInd w:val="0"/>
        <w:ind w:firstLine="426"/>
        <w:jc w:val="both"/>
        <w:rPr>
          <w:b/>
          <w:bCs/>
          <w:color w:val="000000"/>
          <w:sz w:val="20"/>
          <w:szCs w:val="20"/>
        </w:rPr>
      </w:pPr>
    </w:p>
    <w:p w14:paraId="6C396108" w14:textId="77777777" w:rsidR="00962693" w:rsidRPr="00B14800" w:rsidRDefault="00962693" w:rsidP="009639AA">
      <w:pPr>
        <w:jc w:val="center"/>
        <w:rPr>
          <w:color w:val="000000"/>
          <w:sz w:val="20"/>
          <w:szCs w:val="20"/>
        </w:rPr>
      </w:pPr>
      <w:r w:rsidRPr="00B14800">
        <w:rPr>
          <w:b/>
          <w:bCs/>
          <w:color w:val="000000"/>
          <w:sz w:val="20"/>
          <w:szCs w:val="20"/>
        </w:rPr>
        <w:t>1. Общие положения</w:t>
      </w:r>
    </w:p>
    <w:p w14:paraId="704C610C" w14:textId="1F9654F4" w:rsidR="004F07D2" w:rsidRPr="00490FE8" w:rsidRDefault="00962693" w:rsidP="009639AA">
      <w:pPr>
        <w:jc w:val="both"/>
        <w:rPr>
          <w:b/>
          <w:sz w:val="20"/>
          <w:szCs w:val="20"/>
        </w:rPr>
      </w:pPr>
      <w:r w:rsidRPr="00B14800">
        <w:rPr>
          <w:color w:val="000000"/>
          <w:sz w:val="20"/>
          <w:szCs w:val="20"/>
        </w:rPr>
        <w:t xml:space="preserve">1. </w:t>
      </w:r>
      <w:r w:rsidR="00B02FBB">
        <w:rPr>
          <w:color w:val="000000"/>
          <w:sz w:val="20"/>
          <w:szCs w:val="20"/>
        </w:rPr>
        <w:t>Т</w:t>
      </w:r>
      <w:r w:rsidRPr="00B14800">
        <w:rPr>
          <w:color w:val="000000"/>
          <w:sz w:val="20"/>
          <w:szCs w:val="20"/>
        </w:rPr>
        <w:t xml:space="preserve">ендер проводится с целью выбора поставщиков </w:t>
      </w:r>
      <w:r w:rsidRPr="008E1D81">
        <w:rPr>
          <w:color w:val="000000"/>
          <w:sz w:val="20"/>
          <w:szCs w:val="20"/>
        </w:rPr>
        <w:t>по</w:t>
      </w:r>
      <w:r w:rsidR="00CA7C4D">
        <w:rPr>
          <w:color w:val="000000"/>
          <w:sz w:val="20"/>
          <w:szCs w:val="20"/>
        </w:rPr>
        <w:t xml:space="preserve"> </w:t>
      </w:r>
      <w:r w:rsidR="00257638" w:rsidRPr="008E1D81">
        <w:rPr>
          <w:color w:val="000000"/>
          <w:sz w:val="20"/>
          <w:szCs w:val="20"/>
        </w:rPr>
        <w:t>закупу</w:t>
      </w:r>
      <w:r w:rsidR="00257638" w:rsidRPr="00490FE8">
        <w:rPr>
          <w:b/>
          <w:color w:val="000000"/>
          <w:sz w:val="20"/>
          <w:szCs w:val="20"/>
        </w:rPr>
        <w:t xml:space="preserve"> </w:t>
      </w:r>
      <w:r w:rsidR="0090027A">
        <w:rPr>
          <w:b/>
          <w:color w:val="000000"/>
          <w:sz w:val="20"/>
          <w:szCs w:val="20"/>
          <w:lang w:val="kk-KZ"/>
        </w:rPr>
        <w:t>«</w:t>
      </w:r>
      <w:r w:rsidR="00614E50">
        <w:rPr>
          <w:b/>
          <w:color w:val="000000"/>
          <w:sz w:val="20"/>
          <w:szCs w:val="20"/>
        </w:rPr>
        <w:t>Медицинских изделий</w:t>
      </w:r>
      <w:r w:rsidR="0090027A">
        <w:rPr>
          <w:b/>
          <w:color w:val="000000"/>
          <w:sz w:val="20"/>
          <w:szCs w:val="20"/>
          <w:lang w:val="kk-KZ"/>
        </w:rPr>
        <w:t>»</w:t>
      </w:r>
      <w:r w:rsidR="00DC37D7" w:rsidRPr="00490FE8">
        <w:rPr>
          <w:b/>
          <w:color w:val="000000"/>
          <w:sz w:val="20"/>
          <w:szCs w:val="20"/>
        </w:rPr>
        <w:t xml:space="preserve"> </w:t>
      </w:r>
      <w:r w:rsidR="00744FD6" w:rsidRPr="00490FE8">
        <w:rPr>
          <w:b/>
          <w:color w:val="000000"/>
          <w:sz w:val="20"/>
          <w:szCs w:val="20"/>
        </w:rPr>
        <w:t>на 202</w:t>
      </w:r>
      <w:r w:rsidR="00BB736C">
        <w:rPr>
          <w:b/>
          <w:color w:val="000000"/>
          <w:sz w:val="20"/>
          <w:szCs w:val="20"/>
        </w:rPr>
        <w:t>4</w:t>
      </w:r>
      <w:r w:rsidR="00FA0109" w:rsidRPr="00490FE8">
        <w:rPr>
          <w:b/>
          <w:color w:val="000000"/>
          <w:sz w:val="20"/>
          <w:szCs w:val="20"/>
        </w:rPr>
        <w:t xml:space="preserve"> год.</w:t>
      </w:r>
    </w:p>
    <w:p w14:paraId="3D33EDFD" w14:textId="258AB787" w:rsidR="001575FB" w:rsidRPr="00B14800" w:rsidRDefault="00FF2F50" w:rsidP="009639AA">
      <w:pPr>
        <w:pStyle w:val="a7"/>
        <w:spacing w:before="0" w:beforeAutospacing="0" w:after="0" w:afterAutospacing="0"/>
        <w:jc w:val="both"/>
        <w:rPr>
          <w:b/>
          <w:color w:val="000000"/>
          <w:sz w:val="20"/>
          <w:szCs w:val="20"/>
        </w:rPr>
      </w:pPr>
      <w:r w:rsidRPr="00B14800">
        <w:rPr>
          <w:color w:val="000000"/>
          <w:sz w:val="20"/>
          <w:szCs w:val="20"/>
        </w:rPr>
        <w:t xml:space="preserve">2. Сумма, выделенная </w:t>
      </w:r>
      <w:r w:rsidR="00AB2A5C" w:rsidRPr="00B14800">
        <w:rPr>
          <w:color w:val="000000"/>
          <w:sz w:val="20"/>
          <w:szCs w:val="20"/>
        </w:rPr>
        <w:t>на закупку,</w:t>
      </w:r>
      <w:r w:rsidRPr="00B14800">
        <w:rPr>
          <w:color w:val="000000"/>
          <w:sz w:val="20"/>
          <w:szCs w:val="20"/>
        </w:rPr>
        <w:t xml:space="preserve"> составляет</w:t>
      </w:r>
      <w:r w:rsidR="007716D6" w:rsidRPr="007716D6">
        <w:t xml:space="preserve"> </w:t>
      </w:r>
      <w:r w:rsidR="00F328D8" w:rsidRPr="00F328D8">
        <w:rPr>
          <w:b/>
          <w:sz w:val="20"/>
          <w:szCs w:val="20"/>
        </w:rPr>
        <w:t>173</w:t>
      </w:r>
      <w:r w:rsidR="00F328D8">
        <w:rPr>
          <w:b/>
          <w:sz w:val="20"/>
          <w:szCs w:val="20"/>
        </w:rPr>
        <w:t> </w:t>
      </w:r>
      <w:r w:rsidR="00F328D8" w:rsidRPr="00F328D8">
        <w:rPr>
          <w:b/>
          <w:sz w:val="20"/>
          <w:szCs w:val="20"/>
        </w:rPr>
        <w:t>016 00</w:t>
      </w:r>
      <w:r w:rsidR="00F328D8">
        <w:rPr>
          <w:b/>
          <w:sz w:val="20"/>
          <w:szCs w:val="20"/>
          <w:lang w:val="en-US"/>
        </w:rPr>
        <w:t>0</w:t>
      </w:r>
      <w:r w:rsidR="0033471A">
        <w:rPr>
          <w:b/>
          <w:sz w:val="20"/>
          <w:szCs w:val="20"/>
        </w:rPr>
        <w:t>,00</w:t>
      </w:r>
      <w:r w:rsidR="0019515B" w:rsidRPr="0019515B">
        <w:rPr>
          <w:b/>
          <w:sz w:val="20"/>
          <w:szCs w:val="20"/>
        </w:rPr>
        <w:t xml:space="preserve"> (</w:t>
      </w:r>
      <w:r w:rsidR="00F328D8" w:rsidRPr="00F328D8">
        <w:rPr>
          <w:b/>
          <w:sz w:val="20"/>
          <w:szCs w:val="20"/>
        </w:rPr>
        <w:t>сто семьдесят три миллиона шестнадцать тысяч</w:t>
      </w:r>
      <w:r w:rsidR="0019515B" w:rsidRPr="0019515B">
        <w:rPr>
          <w:b/>
          <w:sz w:val="20"/>
          <w:szCs w:val="20"/>
        </w:rPr>
        <w:t>)</w:t>
      </w:r>
      <w:r w:rsidR="00FE3FBA" w:rsidRPr="00FE3FBA">
        <w:rPr>
          <w:b/>
          <w:sz w:val="20"/>
          <w:szCs w:val="20"/>
        </w:rPr>
        <w:t xml:space="preserve"> тенге </w:t>
      </w:r>
      <w:r w:rsidR="00FC2430">
        <w:rPr>
          <w:b/>
          <w:sz w:val="20"/>
          <w:szCs w:val="20"/>
        </w:rPr>
        <w:t xml:space="preserve">ноль </w:t>
      </w:r>
      <w:r w:rsidR="00FE3FBA" w:rsidRPr="00FE3FBA">
        <w:rPr>
          <w:b/>
          <w:sz w:val="20"/>
          <w:szCs w:val="20"/>
        </w:rPr>
        <w:t xml:space="preserve"> тиын </w:t>
      </w:r>
      <w:r w:rsidR="00333439" w:rsidRPr="00B14800">
        <w:rPr>
          <w:sz w:val="20"/>
          <w:szCs w:val="20"/>
        </w:rPr>
        <w:t>(</w:t>
      </w:r>
      <w:r w:rsidR="00374280" w:rsidRPr="00B14800">
        <w:rPr>
          <w:color w:val="000000"/>
          <w:sz w:val="20"/>
          <w:szCs w:val="20"/>
        </w:rPr>
        <w:t>лоты</w:t>
      </w:r>
      <w:r w:rsidR="00374280" w:rsidRPr="00B14800">
        <w:rPr>
          <w:b/>
          <w:color w:val="000000"/>
          <w:sz w:val="20"/>
          <w:szCs w:val="20"/>
        </w:rPr>
        <w:t xml:space="preserve">, </w:t>
      </w:r>
      <w:r w:rsidR="00950621" w:rsidRPr="00B14800">
        <w:rPr>
          <w:sz w:val="20"/>
          <w:szCs w:val="20"/>
        </w:rPr>
        <w:t>наименование, полные технические характеристики товаров и их количество, объем</w:t>
      </w:r>
      <w:r w:rsidR="001B59C3" w:rsidRPr="00B14800">
        <w:rPr>
          <w:sz w:val="20"/>
          <w:szCs w:val="20"/>
        </w:rPr>
        <w:t xml:space="preserve"> </w:t>
      </w:r>
      <w:r w:rsidR="00C42F49" w:rsidRPr="00B14800">
        <w:rPr>
          <w:sz w:val="20"/>
          <w:szCs w:val="20"/>
        </w:rPr>
        <w:t xml:space="preserve">указаны </w:t>
      </w:r>
      <w:r w:rsidR="00950621" w:rsidRPr="00B14800">
        <w:rPr>
          <w:sz w:val="20"/>
          <w:szCs w:val="20"/>
        </w:rPr>
        <w:t>в приложени</w:t>
      </w:r>
      <w:r w:rsidR="000E0471">
        <w:rPr>
          <w:sz w:val="20"/>
          <w:szCs w:val="20"/>
        </w:rPr>
        <w:t>ях и объявлении</w:t>
      </w:r>
      <w:r w:rsidR="00950621" w:rsidRPr="00B14800">
        <w:rPr>
          <w:sz w:val="20"/>
          <w:szCs w:val="20"/>
        </w:rPr>
        <w:t xml:space="preserve"> к </w:t>
      </w:r>
      <w:r w:rsidR="00A1684F" w:rsidRPr="00B14800">
        <w:rPr>
          <w:sz w:val="20"/>
          <w:szCs w:val="20"/>
        </w:rPr>
        <w:t>Т</w:t>
      </w:r>
      <w:r w:rsidR="00950621" w:rsidRPr="00B14800">
        <w:rPr>
          <w:sz w:val="20"/>
          <w:szCs w:val="20"/>
        </w:rPr>
        <w:t>ендерной документации).</w:t>
      </w:r>
    </w:p>
    <w:p w14:paraId="0C3DDAA8" w14:textId="77777777" w:rsidR="00D21569" w:rsidRPr="00B14800" w:rsidRDefault="00FF2F50" w:rsidP="003B23BC">
      <w:pPr>
        <w:jc w:val="both"/>
        <w:textAlignment w:val="baseline"/>
        <w:rPr>
          <w:color w:val="000000"/>
          <w:sz w:val="20"/>
          <w:szCs w:val="20"/>
        </w:rPr>
      </w:pPr>
      <w:r w:rsidRPr="00B14800">
        <w:rPr>
          <w:color w:val="000000"/>
          <w:sz w:val="20"/>
          <w:szCs w:val="20"/>
        </w:rPr>
        <w:t>3.</w:t>
      </w:r>
      <w:r w:rsidR="000C2D36" w:rsidRPr="00B14800">
        <w:rPr>
          <w:color w:val="000000"/>
          <w:spacing w:val="1"/>
          <w:sz w:val="20"/>
          <w:szCs w:val="20"/>
        </w:rPr>
        <w:t xml:space="preserve"> </w:t>
      </w:r>
      <w:r w:rsidR="00D21569" w:rsidRPr="00B14800">
        <w:rPr>
          <w:color w:val="000000"/>
          <w:spacing w:val="1"/>
          <w:sz w:val="20"/>
          <w:szCs w:val="20"/>
        </w:rPr>
        <w:t>Условия платежа: о</w:t>
      </w:r>
      <w:r w:rsidR="00D21569" w:rsidRPr="00B14800">
        <w:rPr>
          <w:sz w:val="20"/>
          <w:szCs w:val="20"/>
        </w:rPr>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B14800">
        <w:rPr>
          <w:color w:val="000000"/>
          <w:sz w:val="20"/>
          <w:szCs w:val="20"/>
        </w:rPr>
        <w:t xml:space="preserve">. </w:t>
      </w:r>
    </w:p>
    <w:p w14:paraId="3BFA070B" w14:textId="77777777" w:rsidR="006B0A35" w:rsidRPr="00B14800" w:rsidRDefault="003B23BC" w:rsidP="003B23BC">
      <w:pPr>
        <w:jc w:val="both"/>
        <w:textAlignment w:val="baseline"/>
        <w:rPr>
          <w:b/>
          <w:sz w:val="20"/>
          <w:szCs w:val="20"/>
        </w:rPr>
      </w:pPr>
      <w:r w:rsidRPr="00B14800">
        <w:rPr>
          <w:color w:val="000000"/>
          <w:spacing w:val="1"/>
          <w:sz w:val="20"/>
          <w:szCs w:val="20"/>
        </w:rPr>
        <w:t xml:space="preserve">4. Требования к языкам – </w:t>
      </w:r>
      <w:r w:rsidR="006B0A35" w:rsidRPr="00B14800">
        <w:rPr>
          <w:color w:val="000000"/>
          <w:spacing w:val="1"/>
          <w:sz w:val="20"/>
          <w:szCs w:val="20"/>
        </w:rPr>
        <w:t>т</w:t>
      </w:r>
      <w:r w:rsidR="006B0A35" w:rsidRPr="00B14800">
        <w:rPr>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01ED0AB0" w14:textId="332DD492" w:rsidR="00D21569" w:rsidRPr="00B14800" w:rsidRDefault="00D21569" w:rsidP="003B23BC">
      <w:pPr>
        <w:jc w:val="both"/>
        <w:textAlignment w:val="baseline"/>
        <w:rPr>
          <w:color w:val="000000"/>
          <w:spacing w:val="1"/>
          <w:sz w:val="20"/>
          <w:szCs w:val="20"/>
        </w:rPr>
      </w:pPr>
      <w:r w:rsidRPr="00B14800">
        <w:rPr>
          <w:color w:val="000000"/>
          <w:spacing w:val="1"/>
          <w:sz w:val="20"/>
          <w:szCs w:val="20"/>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Pr>
          <w:color w:val="000000"/>
          <w:spacing w:val="1"/>
          <w:sz w:val="20"/>
          <w:szCs w:val="20"/>
        </w:rPr>
        <w:t>8</w:t>
      </w:r>
      <w:r w:rsidRPr="00B14800">
        <w:rPr>
          <w:color w:val="000000"/>
          <w:spacing w:val="1"/>
          <w:sz w:val="20"/>
          <w:szCs w:val="20"/>
        </w:rPr>
        <w:t xml:space="preserve"> </w:t>
      </w:r>
      <w:r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B14800">
        <w:rPr>
          <w:sz w:val="20"/>
          <w:szCs w:val="20"/>
        </w:rPr>
        <w:t>».</w:t>
      </w:r>
      <w:r w:rsidRPr="00B14800">
        <w:rPr>
          <w:color w:val="000000"/>
          <w:spacing w:val="1"/>
          <w:sz w:val="20"/>
          <w:szCs w:val="20"/>
        </w:rPr>
        <w:t xml:space="preserve"> </w:t>
      </w:r>
    </w:p>
    <w:p w14:paraId="7DBFC5AB" w14:textId="251182BF" w:rsidR="009639AA" w:rsidRPr="00B14800" w:rsidRDefault="00D21569" w:rsidP="003B23BC">
      <w:pPr>
        <w:jc w:val="both"/>
        <w:textAlignment w:val="baseline"/>
        <w:rPr>
          <w:sz w:val="20"/>
          <w:szCs w:val="20"/>
        </w:rPr>
      </w:pPr>
      <w:r w:rsidRPr="00B14800">
        <w:rPr>
          <w:color w:val="000000"/>
          <w:spacing w:val="1"/>
          <w:sz w:val="20"/>
          <w:szCs w:val="20"/>
        </w:rPr>
        <w:t xml:space="preserve">6. </w:t>
      </w:r>
      <w:r w:rsidR="009179A6" w:rsidRPr="00B14800">
        <w:rPr>
          <w:color w:val="000000"/>
          <w:spacing w:val="1"/>
          <w:sz w:val="20"/>
          <w:szCs w:val="20"/>
        </w:rPr>
        <w:t xml:space="preserve">Потенциальный поставщик, изъявивший желание участвовать в тендере должен  поставить товар соответствующим </w:t>
      </w:r>
      <w:r w:rsidR="005446BF" w:rsidRPr="00B14800">
        <w:rPr>
          <w:color w:val="000000"/>
          <w:spacing w:val="1"/>
          <w:sz w:val="20"/>
          <w:szCs w:val="20"/>
        </w:rPr>
        <w:t>т</w:t>
      </w:r>
      <w:r w:rsidR="009179A6" w:rsidRPr="00B14800">
        <w:rPr>
          <w:b/>
          <w:color w:val="1E1E1E"/>
          <w:sz w:val="20"/>
          <w:szCs w:val="20"/>
        </w:rPr>
        <w:t>ребования</w:t>
      </w:r>
      <w:r w:rsidR="005446BF" w:rsidRPr="00B14800">
        <w:rPr>
          <w:b/>
          <w:color w:val="1E1E1E"/>
          <w:sz w:val="20"/>
          <w:szCs w:val="20"/>
        </w:rPr>
        <w:t>м</w:t>
      </w:r>
      <w:r w:rsidR="009179A6" w:rsidRPr="00B14800">
        <w:rPr>
          <w:b/>
          <w:color w:val="1E1E1E"/>
          <w:sz w:val="20"/>
          <w:szCs w:val="20"/>
        </w:rPr>
        <w:t xml:space="preserve"> </w:t>
      </w:r>
      <w:r w:rsidR="009179A6" w:rsidRPr="00B14800">
        <w:rPr>
          <w:color w:val="000000"/>
          <w:spacing w:val="1"/>
          <w:sz w:val="20"/>
          <w:szCs w:val="20"/>
        </w:rPr>
        <w:t>согласно п.</w:t>
      </w:r>
      <w:r w:rsidR="00D1747B">
        <w:rPr>
          <w:color w:val="000000"/>
          <w:spacing w:val="1"/>
          <w:sz w:val="20"/>
          <w:szCs w:val="20"/>
        </w:rPr>
        <w:t>1</w:t>
      </w:r>
      <w:r w:rsidR="002C4819">
        <w:rPr>
          <w:color w:val="000000"/>
          <w:spacing w:val="1"/>
          <w:sz w:val="20"/>
          <w:szCs w:val="20"/>
        </w:rPr>
        <w:t>1</w:t>
      </w:r>
      <w:r w:rsidR="003B23BC" w:rsidRPr="00B14800">
        <w:rPr>
          <w:color w:val="000000"/>
          <w:spacing w:val="1"/>
          <w:sz w:val="20"/>
          <w:szCs w:val="20"/>
        </w:rPr>
        <w:t xml:space="preserve"> </w:t>
      </w:r>
      <w:r w:rsidR="009179A6"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B14800">
        <w:rPr>
          <w:sz w:val="20"/>
          <w:szCs w:val="20"/>
        </w:rPr>
        <w:t>».</w:t>
      </w:r>
    </w:p>
    <w:p w14:paraId="410F391E" w14:textId="77777777" w:rsidR="007F0057" w:rsidRPr="00B14800" w:rsidRDefault="007F0057" w:rsidP="009639AA">
      <w:pPr>
        <w:shd w:val="clear" w:color="auto" w:fill="FFFFFF"/>
        <w:jc w:val="center"/>
        <w:rPr>
          <w:b/>
          <w:bCs/>
          <w:spacing w:val="-1"/>
          <w:sz w:val="20"/>
          <w:szCs w:val="20"/>
        </w:rPr>
      </w:pPr>
    </w:p>
    <w:p w14:paraId="000F1862" w14:textId="77777777" w:rsidR="004703F4" w:rsidRPr="00B14800" w:rsidRDefault="004703F4" w:rsidP="009639AA">
      <w:pPr>
        <w:shd w:val="clear" w:color="auto" w:fill="FFFFFF"/>
        <w:jc w:val="center"/>
        <w:rPr>
          <w:b/>
          <w:bCs/>
          <w:spacing w:val="-1"/>
          <w:sz w:val="20"/>
          <w:szCs w:val="20"/>
        </w:rPr>
      </w:pPr>
      <w:r w:rsidRPr="00B14800">
        <w:rPr>
          <w:b/>
          <w:bCs/>
          <w:spacing w:val="-1"/>
          <w:sz w:val="20"/>
          <w:szCs w:val="20"/>
        </w:rPr>
        <w:t xml:space="preserve"> 2. Тендерная документация</w:t>
      </w:r>
    </w:p>
    <w:p w14:paraId="5E270AF7" w14:textId="77777777" w:rsidR="004703F4" w:rsidRPr="00B14800" w:rsidRDefault="004703F4" w:rsidP="003B23BC">
      <w:pPr>
        <w:jc w:val="both"/>
        <w:textAlignment w:val="baseline"/>
        <w:rPr>
          <w:color w:val="000000"/>
          <w:spacing w:val="1"/>
          <w:sz w:val="20"/>
          <w:szCs w:val="20"/>
        </w:rPr>
      </w:pPr>
      <w:r w:rsidRPr="00B14800">
        <w:rPr>
          <w:color w:val="000000"/>
          <w:spacing w:val="1"/>
          <w:sz w:val="20"/>
          <w:szCs w:val="20"/>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Pr>
          <w:color w:val="000000"/>
          <w:spacing w:val="1"/>
          <w:sz w:val="20"/>
          <w:szCs w:val="20"/>
        </w:rPr>
        <w:t>Тендерная заявка</w:t>
      </w:r>
      <w:r w:rsidRPr="00B14800">
        <w:rPr>
          <w:color w:val="000000"/>
          <w:spacing w:val="1"/>
          <w:sz w:val="20"/>
          <w:szCs w:val="20"/>
        </w:rPr>
        <w:t xml:space="preserve"> </w:t>
      </w:r>
      <w:r w:rsidR="00C833EA" w:rsidRPr="00C833EA">
        <w:rPr>
          <w:color w:val="000000"/>
          <w:spacing w:val="1"/>
          <w:sz w:val="20"/>
          <w:szCs w:val="20"/>
        </w:rPr>
        <w:t>действует до подведения итогов тендера</w:t>
      </w:r>
      <w:r w:rsidRPr="00B14800">
        <w:rPr>
          <w:color w:val="000000"/>
          <w:spacing w:val="1"/>
          <w:sz w:val="20"/>
          <w:szCs w:val="20"/>
        </w:rPr>
        <w:t xml:space="preserve">, исчисляемых со дня </w:t>
      </w:r>
      <w:r w:rsidRPr="00B14800">
        <w:rPr>
          <w:color w:val="000000"/>
          <w:spacing w:val="1"/>
          <w:sz w:val="20"/>
          <w:szCs w:val="20"/>
        </w:rPr>
        <w:lastRenderedPageBreak/>
        <w:t xml:space="preserve">окончательного приема тендерных заявок. Тендерная заявка состоит из основной части, технической части и гарантийного обеспечения. </w:t>
      </w:r>
    </w:p>
    <w:p w14:paraId="1ADC9BBF" w14:textId="77777777" w:rsidR="00374280" w:rsidRPr="003915F3" w:rsidRDefault="004703F4" w:rsidP="003B23BC">
      <w:pPr>
        <w:jc w:val="both"/>
        <w:textAlignment w:val="baseline"/>
        <w:rPr>
          <w:color w:val="000000"/>
          <w:spacing w:val="1"/>
          <w:sz w:val="20"/>
          <w:szCs w:val="20"/>
        </w:rPr>
      </w:pPr>
      <w:r w:rsidRPr="00B14800">
        <w:rPr>
          <w:color w:val="000000"/>
          <w:spacing w:val="1"/>
          <w:sz w:val="20"/>
          <w:szCs w:val="20"/>
        </w:rPr>
        <w:t>1</w:t>
      </w:r>
      <w:r w:rsidR="00464946" w:rsidRPr="00B14800">
        <w:rPr>
          <w:color w:val="000000"/>
          <w:spacing w:val="1"/>
          <w:sz w:val="20"/>
          <w:szCs w:val="20"/>
        </w:rPr>
        <w:t>.1</w:t>
      </w:r>
      <w:r w:rsidR="00374280" w:rsidRPr="00B14800">
        <w:rPr>
          <w:color w:val="000000"/>
          <w:spacing w:val="1"/>
          <w:sz w:val="20"/>
          <w:szCs w:val="20"/>
        </w:rPr>
        <w:t xml:space="preserve">. </w:t>
      </w:r>
      <w:r w:rsidR="00374280" w:rsidRPr="003915F3">
        <w:rPr>
          <w:color w:val="000000"/>
          <w:spacing w:val="1"/>
          <w:sz w:val="20"/>
          <w:szCs w:val="20"/>
        </w:rPr>
        <w:t>Основная часть тендерной заявки содержит:</w:t>
      </w:r>
    </w:p>
    <w:p w14:paraId="521ED3B1" w14:textId="7777777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C41233A" w14:textId="72091EF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B236F3B" w14:textId="5DA977CC"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3E11925" w14:textId="3DFCB4D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C552094" w14:textId="42633013"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5) копии сертификатов (при наличии):</w:t>
      </w:r>
    </w:p>
    <w:p w14:paraId="549C719B" w14:textId="3B0DA746"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и производства требованиям надлежащей производственной практики (GMP);</w:t>
      </w:r>
    </w:p>
    <w:p w14:paraId="0F17041A" w14:textId="4D689ED1"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дистрибьюторской практики (GDP);</w:t>
      </w:r>
    </w:p>
    <w:p w14:paraId="39C7CBAA" w14:textId="5CC4E840"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аптечной практики (GPP);</w:t>
      </w:r>
    </w:p>
    <w:p w14:paraId="7D4A4744" w14:textId="745FDB1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6) ценовое предложение по форме, утвержденной уполномоченным органом в области здравоохранения;</w:t>
      </w:r>
    </w:p>
    <w:p w14:paraId="06AFCA96" w14:textId="3D3BAFAD" w:rsidR="00B558BE" w:rsidRPr="00B14800" w:rsidRDefault="002C4819" w:rsidP="002C4819">
      <w:pPr>
        <w:ind w:firstLine="426"/>
        <w:jc w:val="both"/>
        <w:textAlignment w:val="baseline"/>
        <w:rPr>
          <w:color w:val="000000"/>
          <w:spacing w:val="1"/>
          <w:sz w:val="20"/>
          <w:szCs w:val="20"/>
        </w:rPr>
      </w:pPr>
      <w:r w:rsidRPr="002C4819">
        <w:rPr>
          <w:color w:val="000000"/>
          <w:spacing w:val="1"/>
          <w:sz w:val="20"/>
          <w:szCs w:val="20"/>
        </w:rPr>
        <w:t>7) оригинал документа, подтверждающего внесение гарантийного обеспечения тендерной заявки.</w:t>
      </w:r>
    </w:p>
    <w:p w14:paraId="20FBA267" w14:textId="77777777" w:rsidR="00374280" w:rsidRPr="0033796A" w:rsidRDefault="004703F4" w:rsidP="003B23BC">
      <w:pPr>
        <w:jc w:val="both"/>
        <w:textAlignment w:val="baseline"/>
        <w:rPr>
          <w:color w:val="000000"/>
          <w:spacing w:val="1"/>
          <w:sz w:val="20"/>
          <w:szCs w:val="20"/>
        </w:rPr>
      </w:pPr>
      <w:r w:rsidRPr="0033796A">
        <w:rPr>
          <w:color w:val="000000"/>
          <w:spacing w:val="1"/>
          <w:sz w:val="20"/>
          <w:szCs w:val="20"/>
        </w:rPr>
        <w:t>1</w:t>
      </w:r>
      <w:r w:rsidR="00DE5095" w:rsidRPr="0033796A">
        <w:rPr>
          <w:color w:val="000000"/>
          <w:spacing w:val="1"/>
          <w:sz w:val="20"/>
          <w:szCs w:val="20"/>
        </w:rPr>
        <w:t>.2.</w:t>
      </w:r>
      <w:r w:rsidR="00374280" w:rsidRPr="0033796A">
        <w:rPr>
          <w:color w:val="000000"/>
          <w:spacing w:val="1"/>
          <w:sz w:val="20"/>
          <w:szCs w:val="20"/>
        </w:rPr>
        <w:t xml:space="preserve"> Техническая часть тендерной заявки содержит:</w:t>
      </w:r>
    </w:p>
    <w:p w14:paraId="7CD8F8D9" w14:textId="5A78B78D" w:rsidR="002C4819" w:rsidRPr="002C4819" w:rsidRDefault="002C4819" w:rsidP="002C4819">
      <w:pPr>
        <w:pStyle w:val="a9"/>
        <w:tabs>
          <w:tab w:val="clear" w:pos="0"/>
          <w:tab w:val="left" w:pos="-142"/>
          <w:tab w:val="left" w:pos="709"/>
          <w:tab w:val="left" w:pos="1134"/>
          <w:tab w:val="left" w:pos="1701"/>
        </w:tabs>
        <w:ind w:right="-1" w:firstLine="426"/>
        <w:rPr>
          <w:color w:val="000000"/>
          <w:spacing w:val="1"/>
          <w:sz w:val="20"/>
        </w:rPr>
      </w:pPr>
      <w:r w:rsidRPr="002C4819">
        <w:rPr>
          <w:color w:val="000000"/>
          <w:spacing w:val="1"/>
          <w:sz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7735F1B4" w14:textId="7AB31DD8"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229E6A47" w14:textId="3E5F0C9A"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08886C" w14:textId="77777777" w:rsidR="002C4819" w:rsidRDefault="002C4819" w:rsidP="002C4819">
      <w:pPr>
        <w:pStyle w:val="a9"/>
        <w:tabs>
          <w:tab w:val="left" w:pos="709"/>
          <w:tab w:val="left" w:pos="1134"/>
          <w:tab w:val="left" w:pos="1701"/>
        </w:tabs>
        <w:ind w:right="-1"/>
        <w:rPr>
          <w:color w:val="000000"/>
          <w:spacing w:val="1"/>
          <w:sz w:val="20"/>
        </w:rPr>
      </w:pPr>
      <w:r w:rsidRPr="002C4819">
        <w:rPr>
          <w:color w:val="000000"/>
          <w:spacing w:val="1"/>
          <w:sz w:val="20"/>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7715129F" w14:textId="4B03EF84" w:rsidR="00B558BE" w:rsidRPr="00454124" w:rsidRDefault="00A00594" w:rsidP="002C4819">
      <w:pPr>
        <w:pStyle w:val="a9"/>
        <w:tabs>
          <w:tab w:val="left" w:pos="709"/>
          <w:tab w:val="left" w:pos="1134"/>
          <w:tab w:val="left" w:pos="1701"/>
        </w:tabs>
        <w:ind w:right="-1"/>
      </w:pPr>
      <w:r>
        <w:rPr>
          <w:color w:val="000000"/>
          <w:spacing w:val="1"/>
          <w:sz w:val="20"/>
          <w:lang w:val="kk-KZ"/>
        </w:rPr>
        <w:t>1.3</w:t>
      </w:r>
      <w:r w:rsidR="0033796A">
        <w:rPr>
          <w:color w:val="000000"/>
          <w:spacing w:val="1"/>
          <w:sz w:val="20"/>
          <w:lang w:val="kk-KZ"/>
        </w:rPr>
        <w:t>.</w:t>
      </w:r>
      <w:r w:rsidR="00D9752A" w:rsidRPr="0033796A">
        <w:rPr>
          <w:color w:val="000000"/>
          <w:spacing w:val="1"/>
          <w:sz w:val="20"/>
        </w:rPr>
        <w:t xml:space="preserve"> </w:t>
      </w:r>
      <w:r w:rsidR="00B558BE" w:rsidRPr="00B558BE">
        <w:rPr>
          <w:color w:val="000000"/>
          <w:spacing w:val="1"/>
          <w:sz w:val="2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D5456C">
        <w:t xml:space="preserve"> </w:t>
      </w:r>
      <w:r w:rsidR="001D0C47">
        <w:t xml:space="preserve">                           </w:t>
      </w:r>
    </w:p>
    <w:p w14:paraId="7E784D67" w14:textId="3CEEC51E" w:rsidR="0013348B" w:rsidRDefault="00D5456C" w:rsidP="00201733">
      <w:pPr>
        <w:pStyle w:val="a9"/>
        <w:tabs>
          <w:tab w:val="left" w:pos="709"/>
          <w:tab w:val="left" w:pos="1134"/>
          <w:tab w:val="left" w:pos="1701"/>
        </w:tabs>
        <w:ind w:right="-1"/>
        <w:rPr>
          <w:b/>
          <w:sz w:val="20"/>
          <w:lang w:val="kk-KZ"/>
        </w:rPr>
      </w:pPr>
      <w:r w:rsidRPr="00D5456C">
        <w:rPr>
          <w:b/>
          <w:sz w:val="20"/>
          <w:lang w:val="kk-KZ"/>
        </w:rPr>
        <w:t>Счет для гарантийного в</w:t>
      </w:r>
      <w:r w:rsidR="008922C2">
        <w:rPr>
          <w:b/>
          <w:sz w:val="20"/>
          <w:lang w:val="kk-KZ"/>
        </w:rPr>
        <w:t>зноса - ИИК</w:t>
      </w:r>
      <w:r w:rsidR="0013348B" w:rsidRPr="0013348B">
        <w:t xml:space="preserve"> </w:t>
      </w:r>
      <w:r w:rsidR="00BB736C" w:rsidRPr="00BB736C">
        <w:rPr>
          <w:b/>
          <w:sz w:val="20"/>
        </w:rPr>
        <w:t>KZ</w:t>
      </w:r>
      <w:r w:rsidR="007877AC">
        <w:rPr>
          <w:b/>
          <w:sz w:val="20"/>
        </w:rPr>
        <w:t>418560000000098583</w:t>
      </w:r>
    </w:p>
    <w:p w14:paraId="683E5B22" w14:textId="77777777" w:rsidR="00D9752A" w:rsidRPr="0033796A" w:rsidRDefault="00A00594" w:rsidP="00201733">
      <w:pPr>
        <w:pStyle w:val="a9"/>
        <w:tabs>
          <w:tab w:val="left" w:pos="709"/>
          <w:tab w:val="left" w:pos="1134"/>
          <w:tab w:val="left" w:pos="1701"/>
        </w:tabs>
        <w:ind w:right="-1"/>
        <w:rPr>
          <w:color w:val="000000"/>
          <w:spacing w:val="1"/>
          <w:sz w:val="20"/>
        </w:rPr>
      </w:pPr>
      <w:r>
        <w:rPr>
          <w:sz w:val="20"/>
          <w:lang w:val="kk-KZ"/>
        </w:rPr>
        <w:t>1</w:t>
      </w:r>
      <w:r w:rsidR="0033796A">
        <w:rPr>
          <w:sz w:val="20"/>
          <w:lang w:val="kk-KZ"/>
        </w:rPr>
        <w:t>.</w:t>
      </w:r>
      <w:r w:rsidR="00863E36">
        <w:rPr>
          <w:sz w:val="20"/>
          <w:lang w:val="kk-KZ"/>
        </w:rPr>
        <w:t>4</w:t>
      </w:r>
      <w:r>
        <w:rPr>
          <w:sz w:val="20"/>
          <w:lang w:val="kk-KZ"/>
        </w:rPr>
        <w:t xml:space="preserve">. </w:t>
      </w:r>
      <w:r w:rsidR="00D9752A" w:rsidRPr="0033796A">
        <w:rPr>
          <w:color w:val="000000"/>
          <w:spacing w:val="1"/>
          <w:sz w:val="20"/>
        </w:rPr>
        <w:t>Гарантийное обеспечение тендерной заявки (далее - гарантийное обеспечение) представляется в виде:</w:t>
      </w:r>
    </w:p>
    <w:p w14:paraId="3B3B04CA" w14:textId="77777777" w:rsidR="00D9752A" w:rsidRPr="0033796A"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1) </w:t>
      </w:r>
      <w:r w:rsidR="00B558BE" w:rsidRPr="00B558BE">
        <w:rPr>
          <w:color w:val="000000"/>
          <w:spacing w:val="1"/>
          <w:sz w:val="20"/>
          <w:szCs w:val="20"/>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2338043" w14:textId="77777777" w:rsidR="00F64ECA" w:rsidRPr="00B14800"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2) </w:t>
      </w:r>
      <w:r w:rsidR="00B558BE" w:rsidRPr="00B558BE">
        <w:rPr>
          <w:color w:val="000000"/>
          <w:spacing w:val="1"/>
          <w:sz w:val="20"/>
          <w:szCs w:val="20"/>
        </w:rPr>
        <w:t>банковской гарантии по форме, утвержденной уполномоченным органом в области здравоохранения.</w:t>
      </w:r>
    </w:p>
    <w:p w14:paraId="6CCC8419" w14:textId="77777777" w:rsidR="000F5A22" w:rsidRDefault="00863E36" w:rsidP="003B23BC">
      <w:pPr>
        <w:jc w:val="both"/>
        <w:textAlignment w:val="baseline"/>
        <w:rPr>
          <w:color w:val="000000"/>
          <w:spacing w:val="1"/>
          <w:sz w:val="20"/>
          <w:szCs w:val="20"/>
          <w:lang w:val="kk-KZ"/>
        </w:rPr>
      </w:pPr>
      <w:r>
        <w:rPr>
          <w:color w:val="000000"/>
          <w:spacing w:val="1"/>
          <w:sz w:val="20"/>
          <w:szCs w:val="20"/>
        </w:rPr>
        <w:t>1</w:t>
      </w:r>
      <w:r w:rsidR="000F5A22">
        <w:rPr>
          <w:color w:val="000000"/>
          <w:spacing w:val="1"/>
          <w:sz w:val="20"/>
          <w:szCs w:val="20"/>
          <w:lang w:val="kk-KZ"/>
        </w:rPr>
        <w:t>.</w:t>
      </w:r>
      <w:r>
        <w:rPr>
          <w:color w:val="000000"/>
          <w:spacing w:val="1"/>
          <w:sz w:val="20"/>
          <w:szCs w:val="20"/>
          <w:lang w:val="kk-KZ"/>
        </w:rPr>
        <w:t xml:space="preserve">5. </w:t>
      </w:r>
      <w:r w:rsidR="000F5A22">
        <w:rPr>
          <w:color w:val="000000"/>
          <w:spacing w:val="1"/>
          <w:sz w:val="20"/>
          <w:szCs w:val="20"/>
          <w:lang w:val="kk-KZ"/>
        </w:rPr>
        <w:t>Срок действия гарантийного обеспечения составляет не менее срока действия тендерной заявки.</w:t>
      </w:r>
    </w:p>
    <w:p w14:paraId="7CF49349" w14:textId="77777777" w:rsidR="000F5A22" w:rsidRDefault="00863E36" w:rsidP="003B23BC">
      <w:pPr>
        <w:jc w:val="both"/>
        <w:textAlignment w:val="baseline"/>
        <w:rPr>
          <w:color w:val="000000"/>
          <w:spacing w:val="1"/>
          <w:sz w:val="20"/>
          <w:szCs w:val="20"/>
          <w:lang w:val="kk-KZ"/>
        </w:rPr>
      </w:pPr>
      <w:r>
        <w:rPr>
          <w:color w:val="000000"/>
          <w:spacing w:val="1"/>
          <w:sz w:val="20"/>
          <w:szCs w:val="20"/>
          <w:lang w:val="kk-KZ"/>
        </w:rPr>
        <w:t>1</w:t>
      </w:r>
      <w:r w:rsidR="000F5A22">
        <w:rPr>
          <w:color w:val="000000"/>
          <w:spacing w:val="1"/>
          <w:sz w:val="20"/>
          <w:szCs w:val="20"/>
          <w:lang w:val="kk-KZ"/>
        </w:rPr>
        <w:t>.</w:t>
      </w:r>
      <w:r>
        <w:rPr>
          <w:color w:val="000000"/>
          <w:spacing w:val="1"/>
          <w:sz w:val="20"/>
          <w:szCs w:val="20"/>
          <w:lang w:val="kk-KZ"/>
        </w:rPr>
        <w:t xml:space="preserve">6. </w:t>
      </w:r>
      <w:r w:rsidR="000F5A22">
        <w:rPr>
          <w:color w:val="000000"/>
          <w:spacing w:val="1"/>
          <w:sz w:val="20"/>
          <w:szCs w:val="20"/>
          <w:lang w:val="kk-KZ"/>
        </w:rPr>
        <w:t>Гарантийное обеспечение возвращается потенциальному поставщику в течение пяти рабочих дней в случаях;</w:t>
      </w:r>
    </w:p>
    <w:p w14:paraId="4DC3606A" w14:textId="77777777" w:rsidR="000F5A22" w:rsidRDefault="000F5A22" w:rsidP="003B23BC">
      <w:pPr>
        <w:jc w:val="both"/>
        <w:textAlignment w:val="baseline"/>
        <w:rPr>
          <w:color w:val="000000"/>
          <w:spacing w:val="1"/>
          <w:sz w:val="20"/>
          <w:szCs w:val="20"/>
          <w:lang w:val="kk-KZ"/>
        </w:rPr>
      </w:pPr>
      <w:r>
        <w:rPr>
          <w:color w:val="000000"/>
          <w:spacing w:val="1"/>
          <w:sz w:val="20"/>
          <w:szCs w:val="20"/>
          <w:lang w:val="kk-KZ"/>
        </w:rPr>
        <w:t xml:space="preserve">1) </w:t>
      </w:r>
      <w:r w:rsidR="00B558BE" w:rsidRPr="00B558BE">
        <w:rPr>
          <w:color w:val="000000"/>
          <w:spacing w:val="1"/>
          <w:sz w:val="20"/>
          <w:szCs w:val="20"/>
        </w:rPr>
        <w:t>отзыва тендерной заявки потенциальным поставщиком до истечения окончательного срока их приема;</w:t>
      </w:r>
    </w:p>
    <w:p w14:paraId="5B5696F3" w14:textId="77777777" w:rsidR="000F5A22" w:rsidRDefault="00B037EF" w:rsidP="003B23BC">
      <w:pPr>
        <w:jc w:val="both"/>
        <w:textAlignment w:val="baseline"/>
        <w:rPr>
          <w:color w:val="000000"/>
          <w:spacing w:val="1"/>
          <w:sz w:val="20"/>
          <w:szCs w:val="20"/>
          <w:lang w:val="kk-KZ"/>
        </w:rPr>
      </w:pPr>
      <w:r>
        <w:rPr>
          <w:color w:val="000000"/>
          <w:spacing w:val="1"/>
          <w:sz w:val="20"/>
          <w:szCs w:val="20"/>
          <w:lang w:val="kk-KZ"/>
        </w:rPr>
        <w:t xml:space="preserve">2) </w:t>
      </w:r>
      <w:r w:rsidR="00B558BE" w:rsidRPr="00B558BE">
        <w:rPr>
          <w:color w:val="000000"/>
          <w:spacing w:val="1"/>
          <w:sz w:val="20"/>
          <w:szCs w:val="20"/>
        </w:rPr>
        <w:t>отклонения тендерной заявки по основанию несоответствия положениям тендерной документации;</w:t>
      </w:r>
    </w:p>
    <w:p w14:paraId="23E9DD51"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B558BE" w:rsidRPr="00B558BE">
        <w:rPr>
          <w:color w:val="000000"/>
          <w:sz w:val="20"/>
          <w:szCs w:val="20"/>
        </w:rPr>
        <w:t>признания победителем тендера другого потенциального поставщика;</w:t>
      </w:r>
    </w:p>
    <w:p w14:paraId="5DDC3BA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4) </w:t>
      </w:r>
      <w:r w:rsidR="00B558BE" w:rsidRPr="00B558BE">
        <w:rPr>
          <w:color w:val="000000"/>
          <w:sz w:val="20"/>
          <w:szCs w:val="20"/>
        </w:rPr>
        <w:t>прекращения процедур закупа без определения победителя тендера;</w:t>
      </w:r>
    </w:p>
    <w:p w14:paraId="64E842BD" w14:textId="77777777" w:rsidR="00B037EF" w:rsidRPr="00B037EF" w:rsidRDefault="00B558BE" w:rsidP="00B037EF">
      <w:pPr>
        <w:pStyle w:val="a7"/>
        <w:spacing w:before="0" w:beforeAutospacing="0" w:after="0" w:afterAutospacing="0"/>
        <w:jc w:val="both"/>
        <w:textAlignment w:val="baseline"/>
        <w:rPr>
          <w:color w:val="000000"/>
          <w:sz w:val="20"/>
          <w:szCs w:val="20"/>
        </w:rPr>
      </w:pPr>
      <w:r w:rsidRPr="00B558BE">
        <w:rPr>
          <w:color w:val="000000"/>
          <w:sz w:val="20"/>
          <w:szCs w:val="20"/>
        </w:rPr>
        <w:t>5</w:t>
      </w:r>
      <w:r w:rsidR="00B037EF" w:rsidRPr="00B037EF">
        <w:rPr>
          <w:color w:val="000000"/>
          <w:sz w:val="20"/>
          <w:szCs w:val="20"/>
        </w:rPr>
        <w:t>) вступления в силу договора закупа и внесения победителем тендера гарантийного обеспечения исполнения договора закупа.</w:t>
      </w:r>
    </w:p>
    <w:p w14:paraId="3D552FCA" w14:textId="77777777" w:rsidR="00B037EF" w:rsidRPr="00B037EF" w:rsidRDefault="00863E36" w:rsidP="00B037EF">
      <w:pPr>
        <w:pStyle w:val="a7"/>
        <w:spacing w:before="0" w:beforeAutospacing="0" w:after="0" w:afterAutospacing="0"/>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7.</w:t>
      </w:r>
      <w:r w:rsidR="00B037EF" w:rsidRPr="00B037EF">
        <w:rPr>
          <w:color w:val="000000"/>
          <w:sz w:val="20"/>
          <w:szCs w:val="20"/>
        </w:rPr>
        <w:t xml:space="preserve"> Гарантийное обеспечение не возвращается потенциальному поставщику, если он:</w:t>
      </w:r>
    </w:p>
    <w:p w14:paraId="08173E24"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lastRenderedPageBreak/>
        <w:t xml:space="preserve">1) </w:t>
      </w:r>
      <w:r w:rsidR="00CD6C44" w:rsidRPr="00CD6C44">
        <w:rPr>
          <w:color w:val="000000"/>
          <w:sz w:val="20"/>
          <w:szCs w:val="20"/>
        </w:rPr>
        <w:t>он отозвал или изменил тендерную заявку после истечения окончательного срока приема тендерных заявок;</w:t>
      </w:r>
    </w:p>
    <w:p w14:paraId="7EB791D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2) </w:t>
      </w:r>
      <w:r w:rsidR="00CD6C44" w:rsidRPr="00CD6C44">
        <w:rPr>
          <w:color w:val="000000"/>
          <w:sz w:val="20"/>
          <w:szCs w:val="2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6361D53E"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CD6C44" w:rsidRPr="00CD6C44">
        <w:rPr>
          <w:color w:val="000000"/>
          <w:sz w:val="20"/>
          <w:szCs w:val="2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3B3E8EF4" w14:textId="77777777" w:rsidR="00B037EF" w:rsidRPr="00B037EF" w:rsidRDefault="00B037EF" w:rsidP="00B037EF">
      <w:pPr>
        <w:jc w:val="both"/>
        <w:textAlignment w:val="baseline"/>
        <w:rPr>
          <w:color w:val="000000"/>
          <w:sz w:val="20"/>
          <w:szCs w:val="20"/>
        </w:rPr>
      </w:pPr>
      <w:r w:rsidRPr="00B037EF">
        <w:rPr>
          <w:color w:val="000000"/>
          <w:sz w:val="20"/>
          <w:szCs w:val="20"/>
        </w:rPr>
        <w:t>1.</w:t>
      </w:r>
      <w:r w:rsidR="00863E36">
        <w:rPr>
          <w:color w:val="000000"/>
          <w:sz w:val="20"/>
          <w:szCs w:val="20"/>
        </w:rPr>
        <w:t>8.</w:t>
      </w:r>
      <w:r w:rsidRPr="00B037EF">
        <w:rPr>
          <w:color w:val="000000"/>
          <w:sz w:val="20"/>
          <w:szCs w:val="20"/>
        </w:rPr>
        <w:t xml:space="preserve"> Потенциальный поставщик при необходимости отзывает заявку в письменной форме до истечения окончательного срока их приема.</w:t>
      </w:r>
    </w:p>
    <w:p w14:paraId="69FF01E7" w14:textId="77777777" w:rsidR="00B037EF" w:rsidRPr="00B037EF" w:rsidRDefault="00863E36" w:rsidP="00B037EF">
      <w:pPr>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9.</w:t>
      </w:r>
      <w:r w:rsidR="00B037EF" w:rsidRPr="00B037EF">
        <w:rPr>
          <w:color w:val="000000"/>
          <w:sz w:val="20"/>
          <w:szCs w:val="20"/>
        </w:rPr>
        <w:t xml:space="preserve"> Не допускается внесение изменений в тендерные заявки после истечения срока представления тендерных заявок.</w:t>
      </w:r>
    </w:p>
    <w:p w14:paraId="76F8DDE5" w14:textId="77777777" w:rsidR="00B037EF" w:rsidRPr="00B037EF" w:rsidRDefault="00863E36" w:rsidP="00B037EF">
      <w:pPr>
        <w:jc w:val="both"/>
        <w:textAlignment w:val="baseline"/>
        <w:rPr>
          <w:color w:val="000000"/>
          <w:sz w:val="20"/>
          <w:szCs w:val="20"/>
        </w:rPr>
      </w:pPr>
      <w:r>
        <w:rPr>
          <w:color w:val="000000"/>
          <w:sz w:val="20"/>
          <w:szCs w:val="20"/>
          <w:lang w:val="kk-KZ"/>
        </w:rPr>
        <w:t>2</w:t>
      </w:r>
      <w:r w:rsidR="00B037EF" w:rsidRPr="00B037EF">
        <w:rPr>
          <w:color w:val="000000"/>
          <w:sz w:val="20"/>
          <w:szCs w:val="20"/>
        </w:rPr>
        <w:t>.</w:t>
      </w:r>
      <w:r>
        <w:rPr>
          <w:color w:val="000000"/>
          <w:sz w:val="20"/>
          <w:szCs w:val="20"/>
        </w:rPr>
        <w:t xml:space="preserve">0. </w:t>
      </w:r>
      <w:r w:rsidR="00CD6C44" w:rsidRPr="00CD6C44">
        <w:rPr>
          <w:color w:val="000000"/>
          <w:sz w:val="20"/>
          <w:szCs w:val="2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4465985F"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Pr>
          <w:color w:val="000000"/>
          <w:sz w:val="20"/>
          <w:szCs w:val="20"/>
        </w:rPr>
        <w:t> </w:t>
      </w:r>
    </w:p>
    <w:p w14:paraId="089349DC" w14:textId="77777777" w:rsidR="00B037EF"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15852C21" w14:textId="77777777" w:rsidR="00CD6C44"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0FAB219"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1C8F4732" w14:textId="77777777" w:rsidR="009639AA" w:rsidRPr="00B14800" w:rsidRDefault="009639AA" w:rsidP="009639AA">
      <w:pPr>
        <w:textAlignment w:val="baseline"/>
        <w:rPr>
          <w:b/>
          <w:color w:val="000000"/>
          <w:spacing w:val="1"/>
          <w:sz w:val="20"/>
          <w:szCs w:val="20"/>
        </w:rPr>
      </w:pPr>
    </w:p>
    <w:p w14:paraId="3FAB0209" w14:textId="77777777" w:rsidR="00CB14FF" w:rsidRPr="00B14800" w:rsidRDefault="00D46804" w:rsidP="009639AA">
      <w:pPr>
        <w:shd w:val="clear" w:color="auto" w:fill="FFFFFF"/>
        <w:jc w:val="center"/>
        <w:rPr>
          <w:b/>
          <w:bCs/>
          <w:spacing w:val="-4"/>
          <w:sz w:val="20"/>
          <w:szCs w:val="20"/>
        </w:rPr>
      </w:pPr>
      <w:r w:rsidRPr="00B14800">
        <w:rPr>
          <w:b/>
          <w:bCs/>
          <w:spacing w:val="-2"/>
          <w:sz w:val="20"/>
          <w:szCs w:val="20"/>
        </w:rPr>
        <w:t xml:space="preserve">3. </w:t>
      </w:r>
      <w:r w:rsidR="002B0DE9" w:rsidRPr="00B14800">
        <w:rPr>
          <w:b/>
          <w:bCs/>
          <w:spacing w:val="-2"/>
          <w:sz w:val="20"/>
          <w:szCs w:val="20"/>
        </w:rPr>
        <w:t>Р</w:t>
      </w:r>
      <w:r w:rsidR="002B0DE9" w:rsidRPr="00B14800">
        <w:rPr>
          <w:b/>
          <w:color w:val="000000"/>
          <w:spacing w:val="1"/>
          <w:sz w:val="20"/>
          <w:szCs w:val="20"/>
        </w:rPr>
        <w:t>азъяснение</w:t>
      </w:r>
      <w:r w:rsidR="006B0A35" w:rsidRPr="00B14800">
        <w:rPr>
          <w:b/>
          <w:color w:val="000000"/>
          <w:spacing w:val="1"/>
          <w:sz w:val="20"/>
          <w:szCs w:val="20"/>
        </w:rPr>
        <w:t xml:space="preserve">, изменение и дополнение </w:t>
      </w:r>
      <w:r w:rsidRPr="00B14800">
        <w:rPr>
          <w:b/>
          <w:bCs/>
          <w:spacing w:val="-2"/>
          <w:sz w:val="20"/>
          <w:szCs w:val="20"/>
        </w:rPr>
        <w:t xml:space="preserve">тендерных </w:t>
      </w:r>
      <w:r w:rsidRPr="00B14800">
        <w:rPr>
          <w:b/>
          <w:bCs/>
          <w:spacing w:val="-4"/>
          <w:sz w:val="20"/>
          <w:szCs w:val="20"/>
        </w:rPr>
        <w:t>заявок</w:t>
      </w:r>
    </w:p>
    <w:p w14:paraId="1E79E7F1"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1</w:t>
      </w:r>
      <w:r w:rsidRPr="00B14800">
        <w:rPr>
          <w:b/>
          <w:color w:val="000000"/>
          <w:spacing w:val="1"/>
          <w:sz w:val="20"/>
          <w:szCs w:val="20"/>
        </w:rPr>
        <w:t>.</w:t>
      </w:r>
      <w:r w:rsidR="00201733" w:rsidRPr="00B14800">
        <w:rPr>
          <w:b/>
          <w:color w:val="000000"/>
          <w:spacing w:val="1"/>
          <w:sz w:val="20"/>
          <w:szCs w:val="20"/>
        </w:rPr>
        <w:t xml:space="preserve"> </w:t>
      </w:r>
      <w:r w:rsidRPr="00B14800">
        <w:rPr>
          <w:color w:val="000000"/>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45C3C5C4"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Pr="00B14800">
        <w:rPr>
          <w:color w:val="000000"/>
          <w:spacing w:val="1"/>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286D968"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3.</w:t>
      </w:r>
      <w:r w:rsidR="00201733" w:rsidRPr="00B14800">
        <w:rPr>
          <w:color w:val="000000"/>
          <w:spacing w:val="1"/>
          <w:sz w:val="20"/>
          <w:szCs w:val="20"/>
        </w:rPr>
        <w:t xml:space="preserve"> </w:t>
      </w:r>
      <w:r w:rsidRPr="00B14800">
        <w:rPr>
          <w:color w:val="000000"/>
          <w:spacing w:val="1"/>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0A4F1F29" w14:textId="77777777" w:rsidR="00DC2012" w:rsidRPr="00B14800" w:rsidRDefault="00DC2012" w:rsidP="009639AA">
      <w:pPr>
        <w:textAlignment w:val="baseline"/>
        <w:rPr>
          <w:color w:val="000000"/>
          <w:spacing w:val="1"/>
          <w:sz w:val="20"/>
          <w:szCs w:val="20"/>
        </w:rPr>
      </w:pPr>
    </w:p>
    <w:p w14:paraId="186B1A1A" w14:textId="77777777" w:rsidR="00152458" w:rsidRPr="00B14800" w:rsidRDefault="00831ECA" w:rsidP="009639AA">
      <w:pPr>
        <w:ind w:left="540"/>
        <w:jc w:val="center"/>
        <w:rPr>
          <w:color w:val="000000"/>
          <w:spacing w:val="1"/>
          <w:sz w:val="20"/>
          <w:szCs w:val="20"/>
        </w:rPr>
      </w:pPr>
      <w:r w:rsidRPr="00B14800">
        <w:rPr>
          <w:b/>
          <w:color w:val="000000"/>
          <w:sz w:val="20"/>
          <w:szCs w:val="20"/>
        </w:rPr>
        <w:t xml:space="preserve">4. Порядок представления заявки на участие в </w:t>
      </w:r>
      <w:r w:rsidR="009D1736" w:rsidRPr="00B14800">
        <w:rPr>
          <w:b/>
          <w:color w:val="000000"/>
          <w:sz w:val="20"/>
          <w:szCs w:val="20"/>
        </w:rPr>
        <w:t>тендере</w:t>
      </w:r>
    </w:p>
    <w:p w14:paraId="5FD51660" w14:textId="0FF496AD" w:rsidR="00831ECA" w:rsidRPr="00B14800" w:rsidRDefault="00831ECA" w:rsidP="009639AA">
      <w:pPr>
        <w:jc w:val="both"/>
        <w:rPr>
          <w:b/>
          <w:color w:val="FF0000"/>
          <w:sz w:val="20"/>
          <w:szCs w:val="20"/>
        </w:rPr>
      </w:pPr>
      <w:r w:rsidRPr="00B14800">
        <w:rPr>
          <w:color w:val="000000"/>
          <w:spacing w:val="1"/>
          <w:sz w:val="20"/>
          <w:szCs w:val="20"/>
        </w:rPr>
        <w:t>1</w:t>
      </w:r>
      <w:r w:rsidR="0068215E" w:rsidRPr="00B14800">
        <w:rPr>
          <w:color w:val="000000"/>
          <w:spacing w:val="1"/>
          <w:sz w:val="20"/>
          <w:szCs w:val="20"/>
        </w:rPr>
        <w:t>.</w:t>
      </w:r>
      <w:r w:rsidR="00201733" w:rsidRPr="00B14800">
        <w:rPr>
          <w:color w:val="000000"/>
          <w:spacing w:val="1"/>
          <w:sz w:val="20"/>
          <w:szCs w:val="20"/>
        </w:rPr>
        <w:t xml:space="preserve"> </w:t>
      </w:r>
      <w:r w:rsidR="0068215E" w:rsidRPr="00B14800">
        <w:rPr>
          <w:color w:val="000000"/>
          <w:spacing w:val="1"/>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B14800">
        <w:rPr>
          <w:color w:val="000000"/>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r w:rsidRPr="00B14800">
        <w:rPr>
          <w:sz w:val="20"/>
          <w:szCs w:val="20"/>
        </w:rPr>
        <w:t>050</w:t>
      </w:r>
      <w:r w:rsidR="007877AC">
        <w:rPr>
          <w:sz w:val="20"/>
          <w:szCs w:val="20"/>
        </w:rPr>
        <w:t>040</w:t>
      </w:r>
      <w:r w:rsidRPr="00B14800">
        <w:rPr>
          <w:color w:val="000000"/>
          <w:sz w:val="20"/>
          <w:szCs w:val="20"/>
        </w:rPr>
        <w:t>, г,</w:t>
      </w:r>
      <w:r w:rsidR="001557DF">
        <w:rPr>
          <w:color w:val="000000"/>
          <w:sz w:val="20"/>
          <w:szCs w:val="20"/>
        </w:rPr>
        <w:t xml:space="preserve"> </w:t>
      </w:r>
      <w:r w:rsidRPr="00B14800">
        <w:rPr>
          <w:color w:val="000000"/>
          <w:sz w:val="20"/>
          <w:szCs w:val="20"/>
        </w:rPr>
        <w:t xml:space="preserve">Алматы, </w:t>
      </w:r>
      <w:r w:rsidR="007877AC">
        <w:rPr>
          <w:color w:val="000000"/>
          <w:sz w:val="20"/>
          <w:szCs w:val="20"/>
        </w:rPr>
        <w:t>ул. Бухар Жырау 47</w:t>
      </w:r>
      <w:r w:rsidRPr="00B14800">
        <w:rPr>
          <w:color w:val="000000"/>
          <w:sz w:val="20"/>
          <w:szCs w:val="20"/>
        </w:rPr>
        <w:t xml:space="preserve">, </w:t>
      </w:r>
      <w:r w:rsidR="007877AC">
        <w:rPr>
          <w:color w:val="000000"/>
          <w:sz w:val="20"/>
          <w:szCs w:val="20"/>
        </w:rPr>
        <w:t>кабинет 39</w:t>
      </w:r>
      <w:r w:rsidRPr="00B14800">
        <w:rPr>
          <w:color w:val="000000"/>
          <w:sz w:val="20"/>
          <w:szCs w:val="20"/>
        </w:rPr>
        <w:t xml:space="preserve">, </w:t>
      </w:r>
      <w:r w:rsidRPr="00450206">
        <w:rPr>
          <w:b/>
          <w:color w:val="000000"/>
          <w:sz w:val="20"/>
          <w:szCs w:val="20"/>
        </w:rPr>
        <w:t xml:space="preserve">в срок до </w:t>
      </w:r>
      <w:r w:rsidR="00614E50">
        <w:rPr>
          <w:b/>
          <w:color w:val="000000"/>
          <w:sz w:val="20"/>
          <w:szCs w:val="20"/>
          <w:lang w:val="kk-KZ"/>
        </w:rPr>
        <w:t>07</w:t>
      </w:r>
      <w:r w:rsidR="00A54837" w:rsidRPr="00450206">
        <w:rPr>
          <w:b/>
          <w:sz w:val="20"/>
          <w:szCs w:val="20"/>
        </w:rPr>
        <w:t xml:space="preserve"> </w:t>
      </w:r>
      <w:r w:rsidR="00614E50">
        <w:rPr>
          <w:b/>
          <w:sz w:val="20"/>
          <w:szCs w:val="20"/>
        </w:rPr>
        <w:t>февраля</w:t>
      </w:r>
      <w:r w:rsidR="00AA40B8">
        <w:rPr>
          <w:b/>
          <w:sz w:val="20"/>
          <w:szCs w:val="20"/>
        </w:rPr>
        <w:t xml:space="preserve"> </w:t>
      </w:r>
      <w:r w:rsidR="001F2FF4" w:rsidRPr="00450206">
        <w:rPr>
          <w:b/>
          <w:sz w:val="20"/>
          <w:szCs w:val="20"/>
        </w:rPr>
        <w:t>20</w:t>
      </w:r>
      <w:r w:rsidR="00C41EEF" w:rsidRPr="00450206">
        <w:rPr>
          <w:b/>
          <w:sz w:val="20"/>
          <w:szCs w:val="20"/>
          <w:lang w:val="kk-KZ"/>
        </w:rPr>
        <w:t>2</w:t>
      </w:r>
      <w:r w:rsidR="00BB736C">
        <w:rPr>
          <w:b/>
          <w:sz w:val="20"/>
          <w:szCs w:val="20"/>
          <w:lang w:val="kk-KZ"/>
        </w:rPr>
        <w:t>4</w:t>
      </w:r>
      <w:r w:rsidR="00A54837" w:rsidRPr="00450206">
        <w:rPr>
          <w:b/>
          <w:sz w:val="20"/>
          <w:szCs w:val="20"/>
        </w:rPr>
        <w:t xml:space="preserve"> года</w:t>
      </w:r>
      <w:r w:rsidR="00883808" w:rsidRPr="00450206">
        <w:rPr>
          <w:b/>
          <w:color w:val="000000"/>
          <w:sz w:val="20"/>
          <w:szCs w:val="20"/>
        </w:rPr>
        <w:t xml:space="preserve"> </w:t>
      </w:r>
      <w:r w:rsidR="00614E50">
        <w:rPr>
          <w:b/>
          <w:color w:val="000000"/>
          <w:sz w:val="20"/>
          <w:szCs w:val="20"/>
        </w:rPr>
        <w:t>10</w:t>
      </w:r>
      <w:r w:rsidRPr="00450206">
        <w:rPr>
          <w:b/>
          <w:color w:val="000000"/>
          <w:sz w:val="20"/>
          <w:szCs w:val="20"/>
        </w:rPr>
        <w:t xml:space="preserve"> час</w:t>
      </w:r>
      <w:r w:rsidR="00201733" w:rsidRPr="00450206">
        <w:rPr>
          <w:b/>
          <w:color w:val="000000"/>
          <w:sz w:val="20"/>
          <w:szCs w:val="20"/>
        </w:rPr>
        <w:t>ов</w:t>
      </w:r>
      <w:r w:rsidRPr="00450206">
        <w:rPr>
          <w:b/>
          <w:color w:val="000000"/>
          <w:sz w:val="20"/>
          <w:szCs w:val="20"/>
        </w:rPr>
        <w:t xml:space="preserve"> 00 мин.</w:t>
      </w:r>
    </w:p>
    <w:p w14:paraId="0CC841A6" w14:textId="77777777" w:rsidR="0068215E" w:rsidRPr="00B14800" w:rsidRDefault="00831ECA" w:rsidP="00201733">
      <w:pPr>
        <w:jc w:val="both"/>
        <w:textAlignment w:val="baseline"/>
        <w:rPr>
          <w:color w:val="000000"/>
          <w:spacing w:val="1"/>
          <w:sz w:val="20"/>
          <w:szCs w:val="20"/>
        </w:rPr>
      </w:pPr>
      <w:r w:rsidRPr="00B14800">
        <w:rPr>
          <w:color w:val="000000"/>
          <w:spacing w:val="1"/>
          <w:sz w:val="20"/>
          <w:szCs w:val="20"/>
        </w:rPr>
        <w:t>2</w:t>
      </w:r>
      <w:r w:rsidR="0068215E" w:rsidRPr="00B14800">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98B3426" w14:textId="77777777" w:rsidR="00260C53" w:rsidRPr="00176B18" w:rsidRDefault="00260C53" w:rsidP="00201733">
      <w:pPr>
        <w:jc w:val="both"/>
        <w:rPr>
          <w:color w:val="000000"/>
          <w:sz w:val="20"/>
          <w:szCs w:val="20"/>
        </w:rPr>
      </w:pPr>
      <w:r w:rsidRPr="00B14800">
        <w:rPr>
          <w:color w:val="000000"/>
          <w:sz w:val="20"/>
          <w:szCs w:val="20"/>
        </w:rPr>
        <w:t>3. Представленны</w:t>
      </w:r>
      <w:r w:rsidR="00831ECA" w:rsidRPr="00B14800">
        <w:rPr>
          <w:color w:val="000000"/>
          <w:sz w:val="20"/>
          <w:szCs w:val="20"/>
        </w:rPr>
        <w:t>й</w:t>
      </w:r>
      <w:r w:rsidRPr="00B14800">
        <w:rPr>
          <w:color w:val="000000"/>
          <w:sz w:val="20"/>
          <w:szCs w:val="20"/>
        </w:rPr>
        <w:t xml:space="preserve"> потенциальным поставщик</w:t>
      </w:r>
      <w:r w:rsidR="00831ECA" w:rsidRPr="00B14800">
        <w:rPr>
          <w:color w:val="000000"/>
          <w:sz w:val="20"/>
          <w:szCs w:val="20"/>
        </w:rPr>
        <w:t>ом</w:t>
      </w:r>
      <w:r w:rsidRPr="00B14800">
        <w:rPr>
          <w:color w:val="000000"/>
          <w:sz w:val="20"/>
          <w:szCs w:val="20"/>
        </w:rPr>
        <w:t xml:space="preserve"> или уполномоченным представител</w:t>
      </w:r>
      <w:r w:rsidR="00831ECA" w:rsidRPr="00B14800">
        <w:rPr>
          <w:color w:val="000000"/>
          <w:sz w:val="20"/>
          <w:szCs w:val="20"/>
        </w:rPr>
        <w:t>ем</w:t>
      </w:r>
      <w:r w:rsidRPr="00B14800">
        <w:rPr>
          <w:color w:val="000000"/>
          <w:sz w:val="20"/>
          <w:szCs w:val="2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6C5C9482" w14:textId="77777777" w:rsidR="00260C53" w:rsidRPr="00B14800" w:rsidRDefault="00831ECA" w:rsidP="00201733">
      <w:pPr>
        <w:jc w:val="both"/>
        <w:rPr>
          <w:color w:val="000000"/>
          <w:sz w:val="20"/>
          <w:szCs w:val="20"/>
        </w:rPr>
      </w:pPr>
      <w:r w:rsidRPr="00B14800">
        <w:rPr>
          <w:color w:val="000000"/>
          <w:sz w:val="20"/>
          <w:szCs w:val="20"/>
        </w:rPr>
        <w:t>4</w:t>
      </w:r>
      <w:r w:rsidR="00260C53" w:rsidRPr="00B14800">
        <w:rPr>
          <w:color w:val="000000"/>
          <w:sz w:val="20"/>
          <w:szCs w:val="2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36BA1F10" w14:textId="77777777" w:rsidR="00DC2012" w:rsidRPr="00B14800" w:rsidRDefault="00DC2012" w:rsidP="009639AA">
      <w:pPr>
        <w:jc w:val="center"/>
        <w:rPr>
          <w:rStyle w:val="s1"/>
          <w:sz w:val="20"/>
          <w:szCs w:val="20"/>
        </w:rPr>
      </w:pPr>
    </w:p>
    <w:p w14:paraId="1D466894" w14:textId="77777777" w:rsidR="00260C53" w:rsidRPr="00B14800" w:rsidRDefault="00152458" w:rsidP="009639AA">
      <w:pPr>
        <w:jc w:val="center"/>
        <w:rPr>
          <w:sz w:val="20"/>
          <w:szCs w:val="20"/>
        </w:rPr>
      </w:pPr>
      <w:r w:rsidRPr="00B14800">
        <w:rPr>
          <w:rStyle w:val="s1"/>
          <w:sz w:val="20"/>
          <w:szCs w:val="20"/>
        </w:rPr>
        <w:t>5</w:t>
      </w:r>
      <w:r w:rsidR="00260C53" w:rsidRPr="00B14800">
        <w:rPr>
          <w:rStyle w:val="s1"/>
          <w:sz w:val="20"/>
          <w:szCs w:val="20"/>
        </w:rPr>
        <w:t xml:space="preserve">. </w:t>
      </w:r>
      <w:r w:rsidRPr="00B14800">
        <w:rPr>
          <w:b/>
          <w:color w:val="000000"/>
          <w:sz w:val="20"/>
          <w:szCs w:val="20"/>
        </w:rPr>
        <w:t>Порядок в</w:t>
      </w:r>
      <w:r w:rsidR="00260C53" w:rsidRPr="00B14800">
        <w:rPr>
          <w:rStyle w:val="s1"/>
          <w:sz w:val="20"/>
          <w:szCs w:val="20"/>
        </w:rPr>
        <w:t>скрытие конвертов с тендерными заявками</w:t>
      </w:r>
    </w:p>
    <w:p w14:paraId="3126BF59" w14:textId="398ABAC8" w:rsidR="005377A8" w:rsidRPr="003F332D" w:rsidRDefault="00152458" w:rsidP="00201733">
      <w:pPr>
        <w:jc w:val="both"/>
        <w:rPr>
          <w:b/>
          <w:color w:val="000000"/>
          <w:sz w:val="20"/>
          <w:szCs w:val="20"/>
        </w:rPr>
      </w:pPr>
      <w:r w:rsidRPr="00B14800">
        <w:rPr>
          <w:rStyle w:val="s0"/>
        </w:rPr>
        <w:t>1</w:t>
      </w:r>
      <w:r w:rsidR="00260C53" w:rsidRPr="00B14800">
        <w:rPr>
          <w:rStyle w:val="s0"/>
        </w:rPr>
        <w:t xml:space="preserve">.Конверты с тендерными заявками вскрываются тендерной комиссией в </w:t>
      </w:r>
      <w:r w:rsidR="005C3F37">
        <w:rPr>
          <w:rStyle w:val="s0"/>
          <w:b/>
          <w:lang w:val="kk-KZ"/>
        </w:rPr>
        <w:t>11</w:t>
      </w:r>
      <w:r w:rsidR="00260C53" w:rsidRPr="00450206">
        <w:rPr>
          <w:b/>
          <w:color w:val="000000"/>
          <w:sz w:val="20"/>
          <w:szCs w:val="20"/>
        </w:rPr>
        <w:t xml:space="preserve"> часов 00 минут </w:t>
      </w:r>
      <w:r w:rsidR="00614E50">
        <w:rPr>
          <w:b/>
          <w:color w:val="000000"/>
          <w:sz w:val="20"/>
          <w:szCs w:val="20"/>
          <w:lang w:val="kk-KZ"/>
        </w:rPr>
        <w:t>07 февраля</w:t>
      </w:r>
      <w:r w:rsidR="0019515B">
        <w:rPr>
          <w:b/>
          <w:sz w:val="20"/>
          <w:szCs w:val="20"/>
        </w:rPr>
        <w:t xml:space="preserve"> </w:t>
      </w:r>
      <w:r w:rsidR="00DF6398" w:rsidRPr="00450206">
        <w:rPr>
          <w:b/>
          <w:sz w:val="20"/>
          <w:szCs w:val="20"/>
        </w:rPr>
        <w:t>20</w:t>
      </w:r>
      <w:r w:rsidR="00C41EEF" w:rsidRPr="00450206">
        <w:rPr>
          <w:b/>
          <w:sz w:val="20"/>
          <w:szCs w:val="20"/>
          <w:lang w:val="kk-KZ"/>
        </w:rPr>
        <w:t>2</w:t>
      </w:r>
      <w:r w:rsidR="00BB736C">
        <w:rPr>
          <w:b/>
          <w:sz w:val="20"/>
          <w:szCs w:val="20"/>
          <w:lang w:val="kk-KZ"/>
        </w:rPr>
        <w:t>4</w:t>
      </w:r>
      <w:r w:rsidR="00A1684F" w:rsidRPr="00450206">
        <w:rPr>
          <w:b/>
          <w:sz w:val="20"/>
          <w:szCs w:val="20"/>
        </w:rPr>
        <w:t xml:space="preserve"> года</w:t>
      </w:r>
      <w:r w:rsidR="00A1684F" w:rsidRPr="003F332D">
        <w:rPr>
          <w:b/>
          <w:color w:val="000000"/>
          <w:sz w:val="20"/>
          <w:szCs w:val="20"/>
        </w:rPr>
        <w:t xml:space="preserve"> </w:t>
      </w:r>
      <w:r w:rsidR="00260C53" w:rsidRPr="003F332D">
        <w:rPr>
          <w:color w:val="000000"/>
          <w:sz w:val="20"/>
          <w:szCs w:val="20"/>
        </w:rPr>
        <w:t>по адресу: г.</w:t>
      </w:r>
      <w:r w:rsidR="001557DF">
        <w:rPr>
          <w:color w:val="000000"/>
          <w:sz w:val="20"/>
          <w:szCs w:val="20"/>
        </w:rPr>
        <w:t xml:space="preserve"> </w:t>
      </w:r>
      <w:r w:rsidR="00260C53" w:rsidRPr="003F332D">
        <w:rPr>
          <w:color w:val="000000"/>
          <w:sz w:val="20"/>
          <w:szCs w:val="20"/>
        </w:rPr>
        <w:t xml:space="preserve">Алматы, </w:t>
      </w:r>
      <w:r w:rsidR="00614E50">
        <w:rPr>
          <w:color w:val="000000"/>
          <w:sz w:val="20"/>
          <w:szCs w:val="20"/>
        </w:rPr>
        <w:t>ул. Бухар Жырау 47</w:t>
      </w:r>
      <w:r w:rsidR="00260C53" w:rsidRPr="003F332D">
        <w:rPr>
          <w:color w:val="000000"/>
          <w:sz w:val="20"/>
          <w:szCs w:val="20"/>
        </w:rPr>
        <w:t xml:space="preserve"> </w:t>
      </w:r>
      <w:r w:rsidR="00614E50">
        <w:rPr>
          <w:color w:val="000000"/>
          <w:sz w:val="20"/>
          <w:szCs w:val="20"/>
        </w:rPr>
        <w:t>кабинет 39</w:t>
      </w:r>
      <w:r w:rsidR="00260C53" w:rsidRPr="003F332D">
        <w:rPr>
          <w:color w:val="000000"/>
          <w:sz w:val="20"/>
          <w:szCs w:val="20"/>
        </w:rPr>
        <w:t>.</w:t>
      </w:r>
      <w:r w:rsidR="00260C53" w:rsidRPr="003F332D">
        <w:rPr>
          <w:b/>
          <w:color w:val="000000"/>
          <w:sz w:val="20"/>
          <w:szCs w:val="20"/>
        </w:rPr>
        <w:t xml:space="preserve"> </w:t>
      </w:r>
    </w:p>
    <w:p w14:paraId="36877B0C" w14:textId="77777777" w:rsidR="00152458" w:rsidRPr="005377A8" w:rsidRDefault="00152458" w:rsidP="005377A8">
      <w:pPr>
        <w:textAlignment w:val="baseline"/>
        <w:rPr>
          <w:b/>
          <w:color w:val="000000"/>
          <w:spacing w:val="1"/>
          <w:sz w:val="20"/>
          <w:szCs w:val="20"/>
        </w:rPr>
      </w:pPr>
      <w:r w:rsidRPr="005377A8">
        <w:rPr>
          <w:color w:val="000000"/>
          <w:spacing w:val="1"/>
          <w:sz w:val="20"/>
          <w:szCs w:val="20"/>
        </w:rPr>
        <w:t xml:space="preserve">2. В процедуре вскрытия конвертов с тендерными заявками могут присутствовать потенциальные поставщики либо </w:t>
      </w:r>
      <w:r w:rsidR="005377A8" w:rsidRPr="005377A8">
        <w:rPr>
          <w:color w:val="000000"/>
          <w:spacing w:val="1"/>
          <w:sz w:val="20"/>
          <w:szCs w:val="20"/>
        </w:rPr>
        <w:t>их уполномоченные представители</w:t>
      </w:r>
      <w:r w:rsidR="005377A8" w:rsidRPr="005377A8">
        <w:rPr>
          <w:b/>
          <w:color w:val="000000"/>
          <w:spacing w:val="1"/>
          <w:sz w:val="20"/>
          <w:szCs w:val="20"/>
        </w:rPr>
        <w:t xml:space="preserve"> </w:t>
      </w:r>
    </w:p>
    <w:p w14:paraId="06883A4E" w14:textId="77777777" w:rsidR="00DC2012" w:rsidRPr="00B14800" w:rsidRDefault="00152458" w:rsidP="00201733">
      <w:pPr>
        <w:jc w:val="both"/>
        <w:textAlignment w:val="baseline"/>
        <w:rPr>
          <w:b/>
          <w:color w:val="000000"/>
          <w:sz w:val="20"/>
          <w:szCs w:val="20"/>
        </w:rPr>
      </w:pPr>
      <w:r w:rsidRPr="00B14800">
        <w:rPr>
          <w:color w:val="000000"/>
          <w:spacing w:val="1"/>
          <w:sz w:val="20"/>
          <w:szCs w:val="20"/>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B14800">
        <w:rPr>
          <w:b/>
          <w:color w:val="000000"/>
          <w:sz w:val="20"/>
          <w:szCs w:val="20"/>
        </w:rPr>
        <w:t xml:space="preserve">  </w:t>
      </w:r>
    </w:p>
    <w:p w14:paraId="333165A1" w14:textId="77777777" w:rsidR="00260C53" w:rsidRPr="00B14800" w:rsidRDefault="00260C53" w:rsidP="009639AA">
      <w:pPr>
        <w:textAlignment w:val="baseline"/>
        <w:rPr>
          <w:b/>
          <w:color w:val="000000"/>
          <w:sz w:val="20"/>
          <w:szCs w:val="20"/>
        </w:rPr>
      </w:pPr>
      <w:r w:rsidRPr="00B14800">
        <w:rPr>
          <w:b/>
          <w:color w:val="000000"/>
          <w:sz w:val="20"/>
          <w:szCs w:val="20"/>
        </w:rPr>
        <w:t xml:space="preserve">        </w:t>
      </w:r>
    </w:p>
    <w:p w14:paraId="09149A2C" w14:textId="7A88611F" w:rsidR="006B51C4" w:rsidRPr="00B14800" w:rsidRDefault="00894F61" w:rsidP="009639AA">
      <w:pPr>
        <w:jc w:val="center"/>
        <w:textAlignment w:val="baseline"/>
        <w:outlineLvl w:val="2"/>
        <w:rPr>
          <w:b/>
          <w:color w:val="1E1E1E"/>
          <w:sz w:val="20"/>
          <w:szCs w:val="20"/>
        </w:rPr>
      </w:pPr>
      <w:r>
        <w:rPr>
          <w:b/>
          <w:color w:val="1E1E1E"/>
          <w:sz w:val="20"/>
          <w:szCs w:val="20"/>
          <w:lang w:val="kk-KZ"/>
        </w:rPr>
        <w:lastRenderedPageBreak/>
        <w:t>6</w:t>
      </w:r>
      <w:r w:rsidR="006B51C4" w:rsidRPr="00B14800">
        <w:rPr>
          <w:b/>
          <w:color w:val="1E1E1E"/>
          <w:sz w:val="20"/>
          <w:szCs w:val="20"/>
        </w:rPr>
        <w:t xml:space="preserve">. </w:t>
      </w:r>
      <w:r w:rsidR="00C376E2" w:rsidRPr="00B14800">
        <w:rPr>
          <w:b/>
          <w:color w:val="1E1E1E"/>
          <w:sz w:val="20"/>
          <w:szCs w:val="20"/>
        </w:rPr>
        <w:t>Рассмотрение</w:t>
      </w:r>
      <w:r w:rsidR="002E50A0" w:rsidRPr="00B14800">
        <w:rPr>
          <w:b/>
          <w:color w:val="1E1E1E"/>
          <w:sz w:val="20"/>
          <w:szCs w:val="20"/>
        </w:rPr>
        <w:t xml:space="preserve">, </w:t>
      </w:r>
      <w:r w:rsidR="00C376E2" w:rsidRPr="00B14800">
        <w:rPr>
          <w:b/>
          <w:color w:val="1E1E1E"/>
          <w:sz w:val="20"/>
          <w:szCs w:val="20"/>
        </w:rPr>
        <w:t>оц</w:t>
      </w:r>
      <w:r w:rsidR="006B51C4" w:rsidRPr="00B14800">
        <w:rPr>
          <w:b/>
          <w:color w:val="1E1E1E"/>
          <w:sz w:val="20"/>
          <w:szCs w:val="20"/>
        </w:rPr>
        <w:t>енка и сопоставление тендерных заявок</w:t>
      </w:r>
    </w:p>
    <w:p w14:paraId="766B44CD" w14:textId="77777777" w:rsidR="00E164E4" w:rsidRPr="00B14800" w:rsidRDefault="006B51C4" w:rsidP="00201733">
      <w:pPr>
        <w:jc w:val="both"/>
        <w:textAlignment w:val="baseline"/>
        <w:rPr>
          <w:sz w:val="20"/>
          <w:szCs w:val="20"/>
        </w:rPr>
      </w:pPr>
      <w:r w:rsidRPr="00B14800">
        <w:rPr>
          <w:color w:val="000000"/>
          <w:spacing w:val="1"/>
          <w:sz w:val="20"/>
          <w:szCs w:val="20"/>
        </w:rPr>
        <w:t>1.</w:t>
      </w:r>
      <w:r w:rsidR="00E164E4" w:rsidRPr="00B14800">
        <w:rPr>
          <w:sz w:val="20"/>
          <w:szCs w:val="20"/>
        </w:rPr>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0C3B5CDE" w14:textId="4F4A2EEA" w:rsidR="00C00AAF" w:rsidRPr="00B14800" w:rsidRDefault="00E164E4"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006B51C4" w:rsidRPr="00B14800">
        <w:rPr>
          <w:color w:val="000000"/>
          <w:spacing w:val="1"/>
          <w:sz w:val="20"/>
          <w:szCs w:val="20"/>
        </w:rPr>
        <w:t>Тендерная комиссия осуществляет оценку и сопоставление тендерных заявок</w:t>
      </w:r>
      <w:r w:rsidR="00EA36F3" w:rsidRPr="00B14800">
        <w:rPr>
          <w:color w:val="000000"/>
          <w:spacing w:val="1"/>
          <w:sz w:val="20"/>
          <w:szCs w:val="20"/>
        </w:rPr>
        <w:t xml:space="preserve"> согласно</w:t>
      </w:r>
      <w:r w:rsidR="000747F8" w:rsidRPr="00B14800">
        <w:rPr>
          <w:color w:val="000000"/>
          <w:spacing w:val="1"/>
          <w:sz w:val="20"/>
          <w:szCs w:val="20"/>
        </w:rPr>
        <w:t xml:space="preserve"> </w:t>
      </w:r>
      <w:r w:rsidR="006D5DA1" w:rsidRPr="00B14800">
        <w:rPr>
          <w:color w:val="000000"/>
          <w:spacing w:val="1"/>
          <w:sz w:val="20"/>
          <w:szCs w:val="20"/>
        </w:rPr>
        <w:t>п.</w:t>
      </w:r>
      <w:r w:rsidR="00103A0F">
        <w:rPr>
          <w:color w:val="000000"/>
          <w:spacing w:val="1"/>
          <w:sz w:val="20"/>
          <w:szCs w:val="20"/>
        </w:rPr>
        <w:t>62</w:t>
      </w:r>
      <w:r w:rsidR="006D5DA1" w:rsidRPr="00B14800">
        <w:rPr>
          <w:color w:val="000000"/>
          <w:spacing w:val="1"/>
          <w:sz w:val="20"/>
          <w:szCs w:val="20"/>
        </w:rPr>
        <w:t xml:space="preserve"> </w:t>
      </w:r>
      <w:r w:rsidR="00EA36F3" w:rsidRPr="00B14800">
        <w:rPr>
          <w:color w:val="000000"/>
          <w:spacing w:val="1"/>
          <w:sz w:val="20"/>
          <w:szCs w:val="20"/>
        </w:rPr>
        <w:t>Правил</w:t>
      </w:r>
      <w:r w:rsidR="00B12AB4" w:rsidRPr="00B14800">
        <w:rPr>
          <w:color w:val="000000"/>
          <w:spacing w:val="1"/>
          <w:sz w:val="20"/>
          <w:szCs w:val="20"/>
        </w:rPr>
        <w:t xml:space="preserve"> и требованиям </w:t>
      </w:r>
      <w:r w:rsidRPr="00B14800">
        <w:rPr>
          <w:color w:val="000000"/>
          <w:spacing w:val="1"/>
          <w:sz w:val="20"/>
          <w:szCs w:val="20"/>
        </w:rPr>
        <w:t xml:space="preserve">настоящей </w:t>
      </w:r>
      <w:r w:rsidR="00B12AB4" w:rsidRPr="00B14800">
        <w:rPr>
          <w:color w:val="000000"/>
          <w:spacing w:val="1"/>
          <w:sz w:val="20"/>
          <w:szCs w:val="20"/>
        </w:rPr>
        <w:t>тендерной документации</w:t>
      </w:r>
      <w:r w:rsidR="006B51C4" w:rsidRPr="00B14800">
        <w:rPr>
          <w:color w:val="000000"/>
          <w:spacing w:val="1"/>
          <w:sz w:val="20"/>
          <w:szCs w:val="20"/>
        </w:rPr>
        <w:t xml:space="preserve">. </w:t>
      </w:r>
      <w:r w:rsidR="000E0874" w:rsidRPr="000E0874">
        <w:rPr>
          <w:color w:val="000000"/>
          <w:spacing w:val="1"/>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C6675CE" w14:textId="77777777" w:rsidR="00344BE8" w:rsidRPr="00B14800" w:rsidRDefault="00E164E4" w:rsidP="00201733">
      <w:pPr>
        <w:jc w:val="both"/>
        <w:textAlignment w:val="baseline"/>
        <w:rPr>
          <w:color w:val="000000"/>
          <w:spacing w:val="1"/>
          <w:sz w:val="20"/>
          <w:szCs w:val="20"/>
        </w:rPr>
      </w:pPr>
      <w:r w:rsidRPr="00B14800">
        <w:rPr>
          <w:color w:val="000000"/>
          <w:spacing w:val="1"/>
          <w:sz w:val="20"/>
          <w:szCs w:val="20"/>
        </w:rPr>
        <w:t>3</w:t>
      </w:r>
      <w:r w:rsidR="00C00AAF" w:rsidRPr="00B14800">
        <w:rPr>
          <w:color w:val="000000"/>
          <w:spacing w:val="1"/>
          <w:sz w:val="20"/>
          <w:szCs w:val="20"/>
        </w:rPr>
        <w:t>. При необходимости заказчик или организатор закупа привлекает эксперта или экспертов из профильных специальностей.</w:t>
      </w:r>
      <w:r w:rsidR="002F6C4D" w:rsidRPr="00B14800">
        <w:rPr>
          <w:color w:val="000000"/>
          <w:spacing w:val="1"/>
          <w:sz w:val="20"/>
          <w:szCs w:val="20"/>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B14800">
        <w:rPr>
          <w:color w:val="000000"/>
          <w:spacing w:val="1"/>
          <w:sz w:val="20"/>
          <w:szCs w:val="20"/>
        </w:rPr>
        <w:t xml:space="preserve">указанной в </w:t>
      </w:r>
      <w:r w:rsidR="002F6C4D" w:rsidRPr="00B14800">
        <w:rPr>
          <w:color w:val="000000"/>
          <w:spacing w:val="1"/>
          <w:sz w:val="20"/>
          <w:szCs w:val="20"/>
        </w:rPr>
        <w:t>положени</w:t>
      </w:r>
      <w:r w:rsidR="0067130A" w:rsidRPr="00B14800">
        <w:rPr>
          <w:color w:val="000000"/>
          <w:spacing w:val="1"/>
          <w:sz w:val="20"/>
          <w:szCs w:val="20"/>
        </w:rPr>
        <w:t>и</w:t>
      </w:r>
      <w:r w:rsidR="002F6C4D" w:rsidRPr="00B14800">
        <w:rPr>
          <w:color w:val="000000"/>
          <w:spacing w:val="1"/>
          <w:sz w:val="20"/>
          <w:szCs w:val="20"/>
        </w:rPr>
        <w:t xml:space="preserve"> тендерной документации.</w:t>
      </w:r>
      <w:r w:rsidR="00344BE8" w:rsidRPr="00B14800">
        <w:rPr>
          <w:b/>
          <w:color w:val="000000"/>
          <w:spacing w:val="1"/>
          <w:sz w:val="20"/>
          <w:szCs w:val="20"/>
        </w:rPr>
        <w:t xml:space="preserve"> </w:t>
      </w:r>
      <w:r w:rsidR="00344BE8" w:rsidRPr="00B14800">
        <w:rPr>
          <w:color w:val="000000"/>
          <w:spacing w:val="1"/>
          <w:sz w:val="20"/>
          <w:szCs w:val="20"/>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61C252C6" w14:textId="77777777" w:rsidR="00E164E4" w:rsidRPr="00B14800" w:rsidRDefault="00E164E4" w:rsidP="00201733">
      <w:pPr>
        <w:jc w:val="both"/>
        <w:textAlignment w:val="baseline"/>
        <w:rPr>
          <w:sz w:val="20"/>
          <w:szCs w:val="20"/>
        </w:rPr>
      </w:pPr>
      <w:r w:rsidRPr="00B14800">
        <w:rPr>
          <w:color w:val="000000"/>
          <w:spacing w:val="1"/>
          <w:sz w:val="20"/>
          <w:szCs w:val="20"/>
        </w:rPr>
        <w:t>4.</w:t>
      </w:r>
      <w:r w:rsidRPr="00B14800">
        <w:rPr>
          <w:sz w:val="20"/>
          <w:szCs w:val="20"/>
        </w:rPr>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6EE6831" w14:textId="77777777" w:rsidR="00E164E4" w:rsidRPr="00B14800" w:rsidRDefault="00E164E4" w:rsidP="00201733">
      <w:pPr>
        <w:jc w:val="both"/>
        <w:textAlignment w:val="baseline"/>
        <w:rPr>
          <w:sz w:val="20"/>
          <w:szCs w:val="20"/>
        </w:rPr>
      </w:pPr>
      <w:r w:rsidRPr="00B14800">
        <w:rPr>
          <w:sz w:val="20"/>
          <w:szCs w:val="20"/>
        </w:rPr>
        <w:t>5.</w:t>
      </w:r>
      <w:r w:rsidR="00201733" w:rsidRPr="00B14800">
        <w:rPr>
          <w:sz w:val="20"/>
          <w:szCs w:val="20"/>
        </w:rPr>
        <w:t xml:space="preserve"> </w:t>
      </w:r>
      <w:r w:rsidRPr="00B14800">
        <w:rPr>
          <w:sz w:val="20"/>
          <w:szCs w:val="20"/>
        </w:rPr>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33202014" w14:textId="3E2193CE" w:rsidR="00E164E4" w:rsidRPr="00B14800" w:rsidRDefault="00E164E4" w:rsidP="00201733">
      <w:pPr>
        <w:jc w:val="both"/>
        <w:textAlignment w:val="baseline"/>
        <w:rPr>
          <w:sz w:val="20"/>
          <w:szCs w:val="20"/>
        </w:rPr>
      </w:pPr>
      <w:r w:rsidRPr="00B14800">
        <w:rPr>
          <w:sz w:val="20"/>
          <w:szCs w:val="20"/>
        </w:rPr>
        <w:t xml:space="preserve">6. Итоги тендера оформляются в соответствии с пунктом </w:t>
      </w:r>
      <w:r w:rsidR="00103A0F">
        <w:rPr>
          <w:sz w:val="20"/>
          <w:szCs w:val="20"/>
        </w:rPr>
        <w:t>66</w:t>
      </w:r>
      <w:r w:rsidRPr="00B14800">
        <w:rPr>
          <w:sz w:val="20"/>
          <w:szCs w:val="20"/>
        </w:rPr>
        <w:t xml:space="preserve"> Правил.</w:t>
      </w:r>
    </w:p>
    <w:p w14:paraId="727B77E7" w14:textId="2C03BDC1" w:rsidR="0002710A" w:rsidRPr="00B14800" w:rsidRDefault="00E164E4" w:rsidP="00201733">
      <w:pPr>
        <w:jc w:val="both"/>
        <w:textAlignment w:val="baseline"/>
        <w:rPr>
          <w:sz w:val="20"/>
          <w:szCs w:val="20"/>
        </w:rPr>
      </w:pPr>
      <w:r w:rsidRPr="00B14800">
        <w:rPr>
          <w:sz w:val="20"/>
          <w:szCs w:val="20"/>
        </w:rPr>
        <w:t>7.</w:t>
      </w:r>
      <w:r w:rsidR="00201733" w:rsidRPr="00B14800">
        <w:rPr>
          <w:sz w:val="20"/>
          <w:szCs w:val="20"/>
        </w:rPr>
        <w:t xml:space="preserve"> </w:t>
      </w:r>
      <w:r w:rsidRPr="00B14800">
        <w:rPr>
          <w:sz w:val="20"/>
          <w:szCs w:val="20"/>
        </w:rPr>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B14800">
        <w:rPr>
          <w:sz w:val="20"/>
          <w:szCs w:val="20"/>
        </w:rPr>
        <w:t>интернет-ресурсе</w:t>
      </w:r>
      <w:r w:rsidRPr="00B14800">
        <w:rPr>
          <w:sz w:val="20"/>
          <w:szCs w:val="20"/>
        </w:rPr>
        <w:t>.</w:t>
      </w:r>
    </w:p>
    <w:p w14:paraId="05B3D48E" w14:textId="77777777" w:rsidR="00DC2012" w:rsidRPr="00B14800" w:rsidRDefault="00DC2012" w:rsidP="00201733">
      <w:pPr>
        <w:jc w:val="both"/>
        <w:textAlignment w:val="baseline"/>
        <w:rPr>
          <w:sz w:val="20"/>
          <w:szCs w:val="20"/>
        </w:rPr>
      </w:pPr>
    </w:p>
    <w:p w14:paraId="5EEDF3F9" w14:textId="77777777" w:rsidR="00260C53" w:rsidRPr="00B14800" w:rsidRDefault="00424FC4" w:rsidP="00201733">
      <w:pPr>
        <w:jc w:val="center"/>
        <w:textAlignment w:val="baseline"/>
        <w:rPr>
          <w:b/>
          <w:sz w:val="20"/>
          <w:szCs w:val="20"/>
        </w:rPr>
      </w:pPr>
      <w:r w:rsidRPr="00424FC4">
        <w:rPr>
          <w:b/>
          <w:sz w:val="20"/>
          <w:szCs w:val="20"/>
        </w:rPr>
        <w:t>7</w:t>
      </w:r>
      <w:r w:rsidR="00152458" w:rsidRPr="00B14800">
        <w:rPr>
          <w:b/>
          <w:sz w:val="20"/>
          <w:szCs w:val="20"/>
        </w:rPr>
        <w:t>.</w:t>
      </w:r>
      <w:r w:rsidR="0002710A" w:rsidRPr="00B14800">
        <w:rPr>
          <w:b/>
          <w:sz w:val="20"/>
          <w:szCs w:val="20"/>
        </w:rPr>
        <w:t xml:space="preserve"> Условия предоставления приоритета</w:t>
      </w:r>
    </w:p>
    <w:p w14:paraId="69B56D9F" w14:textId="77777777" w:rsidR="00260C53" w:rsidRPr="00B14800" w:rsidRDefault="00424FC4" w:rsidP="00201733">
      <w:pPr>
        <w:jc w:val="both"/>
        <w:textAlignment w:val="baseline"/>
        <w:outlineLvl w:val="2"/>
        <w:rPr>
          <w:sz w:val="20"/>
          <w:szCs w:val="20"/>
        </w:rPr>
      </w:pPr>
      <w:r w:rsidRPr="00424FC4">
        <w:rPr>
          <w:sz w:val="20"/>
          <w:szCs w:val="20"/>
        </w:rPr>
        <w:t>7</w:t>
      </w:r>
      <w:r w:rsidR="00ED7768" w:rsidRPr="00B14800">
        <w:rPr>
          <w:sz w:val="20"/>
          <w:szCs w:val="20"/>
        </w:rPr>
        <w:t>.1.</w:t>
      </w:r>
      <w:r w:rsidR="00260C53" w:rsidRPr="00B14800">
        <w:rPr>
          <w:sz w:val="20"/>
          <w:szCs w:val="20"/>
        </w:rPr>
        <w:t xml:space="preserve"> Поддержка отечественных товаропроизводителей</w:t>
      </w:r>
    </w:p>
    <w:p w14:paraId="703B689E" w14:textId="77777777" w:rsidR="00260C53" w:rsidRPr="00B14800" w:rsidRDefault="00424FC4" w:rsidP="00201733">
      <w:pPr>
        <w:jc w:val="both"/>
        <w:textAlignment w:val="baseline"/>
        <w:rPr>
          <w:color w:val="000000"/>
          <w:spacing w:val="1"/>
          <w:sz w:val="20"/>
          <w:szCs w:val="20"/>
        </w:rPr>
      </w:pPr>
      <w:r w:rsidRPr="00424FC4">
        <w:rPr>
          <w:spacing w:val="1"/>
          <w:sz w:val="20"/>
          <w:szCs w:val="20"/>
        </w:rPr>
        <w:t>7</w:t>
      </w:r>
      <w:r w:rsidR="00ED7768" w:rsidRPr="00B14800">
        <w:rPr>
          <w:spacing w:val="1"/>
          <w:sz w:val="20"/>
          <w:szCs w:val="20"/>
        </w:rPr>
        <w:t>.1.1</w:t>
      </w:r>
      <w:r w:rsidR="000E0874" w:rsidRPr="000E0874">
        <w:rPr>
          <w:spacing w:val="1"/>
          <w:sz w:val="20"/>
          <w:szCs w:val="20"/>
        </w:rPr>
        <w:t>.</w:t>
      </w:r>
      <w:r w:rsidR="00ED7768" w:rsidRPr="00B14800">
        <w:rPr>
          <w:spacing w:val="1"/>
          <w:sz w:val="20"/>
          <w:szCs w:val="20"/>
        </w:rPr>
        <w:t xml:space="preserve"> </w:t>
      </w:r>
      <w:r w:rsidR="000E0874" w:rsidRPr="000E0874">
        <w:rPr>
          <w:spacing w:val="1"/>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22958E8"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.1.2. </w:t>
      </w:r>
      <w:r w:rsidR="000E0874" w:rsidRPr="000E0874">
        <w:rPr>
          <w:color w:val="000000"/>
          <w:spacing w:val="1"/>
          <w:sz w:val="20"/>
          <w:szCs w:val="2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77447825"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.1.3. </w:t>
      </w:r>
      <w:r w:rsidR="000E0874" w:rsidRPr="000E0874">
        <w:rPr>
          <w:color w:val="000000"/>
          <w:spacing w:val="1"/>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14:paraId="18C228AB"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1) </w:t>
      </w:r>
      <w:r w:rsidR="000E0874" w:rsidRPr="000E0874">
        <w:rPr>
          <w:color w:val="000000"/>
          <w:spacing w:val="1"/>
          <w:sz w:val="20"/>
          <w:szCs w:val="2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6B9EDA19"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2) </w:t>
      </w:r>
      <w:r w:rsidR="005E3ADB" w:rsidRPr="005E3ADB">
        <w:rPr>
          <w:color w:val="000000"/>
          <w:spacing w:val="1"/>
          <w:sz w:val="20"/>
          <w:szCs w:val="20"/>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5E3ADB">
          <w:rPr>
            <w:rStyle w:val="a4"/>
            <w:spacing w:val="1"/>
            <w:sz w:val="20"/>
            <w:szCs w:val="20"/>
          </w:rPr>
          <w:t>Кодекса</w:t>
        </w:r>
      </w:hyperlink>
      <w:r w:rsidR="005E3ADB" w:rsidRPr="005E3ADB">
        <w:rPr>
          <w:color w:val="000000"/>
          <w:spacing w:val="1"/>
          <w:sz w:val="20"/>
          <w:szCs w:val="20"/>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4821D0D7" w14:textId="77777777" w:rsidR="00260C53" w:rsidRPr="00B14800" w:rsidRDefault="005E3ADB" w:rsidP="005E3ADB">
      <w:pPr>
        <w:ind w:firstLine="426"/>
        <w:jc w:val="both"/>
        <w:textAlignment w:val="baseline"/>
        <w:rPr>
          <w:color w:val="000000"/>
          <w:spacing w:val="1"/>
          <w:sz w:val="20"/>
          <w:szCs w:val="20"/>
        </w:rPr>
      </w:pPr>
      <w:r w:rsidRPr="005E3ADB">
        <w:rPr>
          <w:color w:val="000000"/>
          <w:spacing w:val="1"/>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5455A757" w14:textId="0EDFCC10" w:rsidR="00260C53" w:rsidRPr="00B14800" w:rsidRDefault="00424FC4" w:rsidP="00201733">
      <w:pPr>
        <w:jc w:val="both"/>
        <w:textAlignment w:val="baseline"/>
        <w:outlineLvl w:val="2"/>
        <w:rPr>
          <w:sz w:val="20"/>
          <w:szCs w:val="20"/>
        </w:rPr>
      </w:pPr>
      <w:r w:rsidRPr="0002753B">
        <w:rPr>
          <w:sz w:val="20"/>
          <w:szCs w:val="20"/>
        </w:rPr>
        <w:t>7</w:t>
      </w:r>
      <w:r w:rsidR="00260C53" w:rsidRPr="00B14800">
        <w:rPr>
          <w:sz w:val="20"/>
          <w:szCs w:val="20"/>
        </w:rPr>
        <w:t>.</w:t>
      </w:r>
      <w:r w:rsidR="00ED7768" w:rsidRPr="00B14800">
        <w:rPr>
          <w:sz w:val="20"/>
          <w:szCs w:val="20"/>
        </w:rPr>
        <w:t>2</w:t>
      </w:r>
      <w:r w:rsidR="0051053E">
        <w:rPr>
          <w:sz w:val="20"/>
          <w:szCs w:val="20"/>
        </w:rPr>
        <w:t>.</w:t>
      </w:r>
      <w:r w:rsidR="00ED7768" w:rsidRPr="00B14800">
        <w:rPr>
          <w:sz w:val="20"/>
          <w:szCs w:val="20"/>
        </w:rPr>
        <w:t xml:space="preserve"> </w:t>
      </w:r>
      <w:r w:rsidR="00260C53" w:rsidRPr="00B14800">
        <w:rPr>
          <w:sz w:val="20"/>
          <w:szCs w:val="20"/>
        </w:rPr>
        <w:t xml:space="preserve"> Поддержка предпринимательской инициативы</w:t>
      </w:r>
    </w:p>
    <w:p w14:paraId="75018946"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.2.1</w:t>
      </w:r>
      <w:r w:rsidR="00260C53" w:rsidRPr="00B14800">
        <w:rPr>
          <w:color w:val="000000"/>
          <w:spacing w:val="1"/>
          <w:sz w:val="20"/>
          <w:szCs w:val="20"/>
        </w:rPr>
        <w:t xml:space="preserve">. </w:t>
      </w:r>
      <w:r w:rsidR="005E3ADB" w:rsidRPr="005E3ADB">
        <w:rPr>
          <w:color w:val="000000"/>
          <w:spacing w:val="1"/>
          <w:sz w:val="20"/>
          <w:szCs w:val="2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56FC2602"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24B0401"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lastRenderedPageBreak/>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2E555B5"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3) надлежащей аптечной практики (GPP) при закупе фармацевтических услуг.</w:t>
      </w:r>
    </w:p>
    <w:p w14:paraId="2315D533"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.2.2.</w:t>
      </w:r>
      <w:r w:rsidR="00260C53" w:rsidRPr="00B14800">
        <w:rPr>
          <w:color w:val="000000"/>
          <w:spacing w:val="1"/>
          <w:sz w:val="20"/>
          <w:szCs w:val="20"/>
        </w:rPr>
        <w:t xml:space="preserve"> Для получения преимущества на заключение договора закупа или договора поставки к тендерной заявке:</w:t>
      </w:r>
    </w:p>
    <w:p w14:paraId="17A0D434"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0FF99E18"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7632B1F7"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11E25A3A" w14:textId="5609EA84"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.2.3</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20</w:t>
      </w:r>
      <w:r w:rsidR="00260C53" w:rsidRPr="00B14800">
        <w:rPr>
          <w:color w:val="000000"/>
          <w:spacing w:val="1"/>
          <w:sz w:val="20"/>
          <w:szCs w:val="20"/>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AC2289" w14:textId="08C3EF0A"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.2.4</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21</w:t>
      </w:r>
      <w:r w:rsidR="006D0E3F" w:rsidRPr="00B14800">
        <w:rPr>
          <w:color w:val="000000"/>
          <w:spacing w:val="1"/>
          <w:sz w:val="20"/>
          <w:szCs w:val="20"/>
        </w:rPr>
        <w:t xml:space="preserve"> </w:t>
      </w:r>
      <w:r w:rsidR="00260C53" w:rsidRPr="00B14800">
        <w:rPr>
          <w:color w:val="000000"/>
          <w:spacing w:val="1"/>
          <w:sz w:val="20"/>
          <w:szCs w:val="20"/>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6DB5B5D6" w14:textId="44685620"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.2.5</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B14800">
        <w:rPr>
          <w:color w:val="000000"/>
          <w:spacing w:val="1"/>
          <w:sz w:val="20"/>
          <w:szCs w:val="20"/>
        </w:rPr>
        <w:t>.</w:t>
      </w:r>
    </w:p>
    <w:p w14:paraId="6F0DCB4D" w14:textId="77777777" w:rsidR="00A5378C" w:rsidRPr="00B14800" w:rsidRDefault="00A5378C" w:rsidP="00201733">
      <w:pPr>
        <w:jc w:val="both"/>
        <w:textAlignment w:val="baseline"/>
        <w:rPr>
          <w:color w:val="000000"/>
          <w:spacing w:val="1"/>
          <w:sz w:val="20"/>
          <w:szCs w:val="20"/>
        </w:rPr>
      </w:pPr>
    </w:p>
    <w:p w14:paraId="7F3D2CD9" w14:textId="77777777" w:rsidR="002E2EB5" w:rsidRPr="00B14800" w:rsidRDefault="00424FC4" w:rsidP="00201733">
      <w:pPr>
        <w:jc w:val="center"/>
        <w:textAlignment w:val="baseline"/>
        <w:outlineLvl w:val="2"/>
        <w:rPr>
          <w:b/>
          <w:color w:val="1E1E1E"/>
          <w:sz w:val="20"/>
          <w:szCs w:val="20"/>
        </w:rPr>
      </w:pPr>
      <w:r w:rsidRPr="0002753B">
        <w:rPr>
          <w:b/>
          <w:color w:val="1E1E1E"/>
          <w:sz w:val="20"/>
          <w:szCs w:val="20"/>
        </w:rPr>
        <w:t>8</w:t>
      </w:r>
      <w:r w:rsidR="002E2EB5" w:rsidRPr="00B14800">
        <w:rPr>
          <w:b/>
          <w:color w:val="1E1E1E"/>
          <w:sz w:val="20"/>
          <w:szCs w:val="20"/>
        </w:rPr>
        <w:t xml:space="preserve">. </w:t>
      </w:r>
      <w:r w:rsidR="005A54FF" w:rsidRPr="005A54FF">
        <w:rPr>
          <w:b/>
          <w:color w:val="1E1E1E"/>
          <w:sz w:val="20"/>
          <w:szCs w:val="20"/>
        </w:rPr>
        <w:t>Заключение договора закупа или договора на оказание фармацевтических услуг</w:t>
      </w:r>
    </w:p>
    <w:p w14:paraId="68EE85FA"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2196BF7C"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2F3CAE99"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4602E00D"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775A1C99"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57081D8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6D61BF4C"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1) по взаимному согласию сторон в части уменьшения цены на товары и соответственно цены договора;</w:t>
      </w:r>
    </w:p>
    <w:p w14:paraId="59F4BF1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lastRenderedPageBreak/>
        <w:t>      2) по взаимному согласию сторон в части уменьшения объема товаров, фармацевтических услуг.</w:t>
      </w:r>
    </w:p>
    <w:p w14:paraId="1D53D88F"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34A79B73" w14:textId="77777777" w:rsidR="00A5378C" w:rsidRPr="00B14800" w:rsidRDefault="00A5378C" w:rsidP="00201733">
      <w:pPr>
        <w:jc w:val="both"/>
        <w:textAlignment w:val="baseline"/>
        <w:rPr>
          <w:color w:val="000000"/>
          <w:spacing w:val="1"/>
          <w:sz w:val="20"/>
          <w:szCs w:val="20"/>
        </w:rPr>
      </w:pPr>
    </w:p>
    <w:p w14:paraId="1D0358C8" w14:textId="77777777" w:rsidR="002E2EB5" w:rsidRPr="00B14800" w:rsidRDefault="00424FC4" w:rsidP="00201733">
      <w:pPr>
        <w:jc w:val="center"/>
        <w:textAlignment w:val="baseline"/>
        <w:rPr>
          <w:b/>
          <w:color w:val="1E1E1E"/>
          <w:sz w:val="20"/>
          <w:szCs w:val="20"/>
        </w:rPr>
      </w:pPr>
      <w:r w:rsidRPr="0002753B">
        <w:rPr>
          <w:b/>
          <w:color w:val="1E1E1E"/>
          <w:sz w:val="20"/>
          <w:szCs w:val="20"/>
        </w:rPr>
        <w:t>9</w:t>
      </w:r>
      <w:r w:rsidR="002E2EB5" w:rsidRPr="00B14800">
        <w:rPr>
          <w:b/>
          <w:color w:val="1E1E1E"/>
          <w:sz w:val="20"/>
          <w:szCs w:val="20"/>
        </w:rPr>
        <w:t>. Гарантийное обеспечение исполнения договора</w:t>
      </w:r>
    </w:p>
    <w:p w14:paraId="2471A781"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1. Гарантийное обеспечение составляет три процента от цены договора закупа </w:t>
      </w:r>
      <w:r w:rsidR="00894F61">
        <w:rPr>
          <w:color w:val="000000"/>
          <w:spacing w:val="1"/>
          <w:sz w:val="20"/>
          <w:szCs w:val="20"/>
          <w:lang w:val="kk-KZ"/>
        </w:rPr>
        <w:t xml:space="preserve">или договора на оказание фармацевтических услуг </w:t>
      </w:r>
      <w:r w:rsidRPr="00B14800">
        <w:rPr>
          <w:color w:val="000000"/>
          <w:spacing w:val="1"/>
          <w:sz w:val="20"/>
          <w:szCs w:val="20"/>
        </w:rPr>
        <w:t>представляется в виде:</w:t>
      </w:r>
    </w:p>
    <w:p w14:paraId="3733D834"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гарантийного взноса в виде денежных средств, размещаемых в обслуживающем банке заказчика;</w:t>
      </w:r>
    </w:p>
    <w:p w14:paraId="5AFA22A6"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49101963"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Гарантийное обеспечение в виде гарантийного взноса денежных средств вносится потенциальным поставщиком на счет заказчика</w:t>
      </w:r>
      <w:r w:rsidR="007B0862" w:rsidRPr="00B14800">
        <w:rPr>
          <w:color w:val="000000"/>
          <w:spacing w:val="1"/>
          <w:sz w:val="20"/>
          <w:szCs w:val="20"/>
        </w:rPr>
        <w:t xml:space="preserve"> указанный в договоре</w:t>
      </w:r>
      <w:r w:rsidRPr="00B14800">
        <w:rPr>
          <w:color w:val="000000"/>
          <w:spacing w:val="1"/>
          <w:sz w:val="20"/>
          <w:szCs w:val="20"/>
        </w:rPr>
        <w:t>.</w:t>
      </w:r>
    </w:p>
    <w:p w14:paraId="09AAD810" w14:textId="77777777" w:rsidR="002E2EB5" w:rsidRPr="00B14800" w:rsidRDefault="007B0862" w:rsidP="00201733">
      <w:pPr>
        <w:jc w:val="both"/>
        <w:textAlignment w:val="baseline"/>
        <w:rPr>
          <w:color w:val="000000"/>
          <w:spacing w:val="1"/>
          <w:sz w:val="20"/>
          <w:szCs w:val="20"/>
        </w:rPr>
      </w:pPr>
      <w:r w:rsidRPr="00B14800">
        <w:rPr>
          <w:color w:val="000000"/>
          <w:spacing w:val="1"/>
          <w:sz w:val="20"/>
          <w:szCs w:val="20"/>
        </w:rPr>
        <w:t> 3</w:t>
      </w:r>
      <w:r w:rsidR="002E2EB5" w:rsidRPr="00B14800">
        <w:rPr>
          <w:color w:val="000000"/>
          <w:spacing w:val="1"/>
          <w:sz w:val="20"/>
          <w:szCs w:val="20"/>
        </w:rPr>
        <w:t>. Гарантийное обеспечение не вносится, если цена договора закупа или договора на оказание фармацевтическ</w:t>
      </w:r>
      <w:r w:rsidR="00531A7E">
        <w:rPr>
          <w:color w:val="000000"/>
          <w:spacing w:val="1"/>
          <w:sz w:val="20"/>
          <w:szCs w:val="20"/>
        </w:rPr>
        <w:t>их услуг не превышает двухтысяче</w:t>
      </w:r>
      <w:r w:rsidR="002E2EB5" w:rsidRPr="00B14800">
        <w:rPr>
          <w:color w:val="000000"/>
          <w:spacing w:val="1"/>
          <w:sz w:val="20"/>
          <w:szCs w:val="20"/>
        </w:rPr>
        <w:t>кратного размера месячного расчетного показателя на соответствующий финансовый год.</w:t>
      </w:r>
    </w:p>
    <w:p w14:paraId="7A2FA345" w14:textId="77777777" w:rsidR="002E2EB5" w:rsidRPr="0002753B" w:rsidRDefault="007B0862" w:rsidP="00201733">
      <w:pPr>
        <w:jc w:val="both"/>
        <w:textAlignment w:val="baseline"/>
        <w:rPr>
          <w:color w:val="000000"/>
          <w:spacing w:val="1"/>
          <w:sz w:val="20"/>
          <w:szCs w:val="20"/>
        </w:rPr>
      </w:pPr>
      <w:r w:rsidRPr="00B14800">
        <w:rPr>
          <w:color w:val="000000"/>
          <w:spacing w:val="1"/>
          <w:sz w:val="20"/>
          <w:szCs w:val="20"/>
        </w:rPr>
        <w:t> 4</w:t>
      </w:r>
      <w:r w:rsidR="002E2EB5" w:rsidRPr="00B14800">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10977685"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Гарантийное обеспечение исполнения договора заку</w:t>
      </w:r>
      <w:r w:rsidR="006019CA">
        <w:rPr>
          <w:color w:val="000000"/>
          <w:spacing w:val="1"/>
          <w:sz w:val="20"/>
          <w:szCs w:val="20"/>
        </w:rPr>
        <w:t>па или договора на оказание фар</w:t>
      </w:r>
      <w:r w:rsidRPr="003E756D">
        <w:rPr>
          <w:color w:val="000000"/>
          <w:spacing w:val="1"/>
          <w:sz w:val="20"/>
          <w:szCs w:val="20"/>
        </w:rPr>
        <w:t>мацевтических услуг не возвращается заказчиком поставщику в случаях:</w:t>
      </w:r>
    </w:p>
    <w:p w14:paraId="1DAA87E3"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1) расторжения договора закупа или договора на оказание фармацевтических услуг в связи с неисполнением или ненадлежащим исполнени</w:t>
      </w:r>
      <w:r w:rsidR="006019CA">
        <w:rPr>
          <w:color w:val="000000"/>
          <w:spacing w:val="1"/>
          <w:sz w:val="20"/>
          <w:szCs w:val="20"/>
        </w:rPr>
        <w:t>ем поставщиком договорных обяза</w:t>
      </w:r>
      <w:r w:rsidRPr="003E756D">
        <w:rPr>
          <w:color w:val="000000"/>
          <w:spacing w:val="1"/>
          <w:sz w:val="20"/>
          <w:szCs w:val="20"/>
        </w:rPr>
        <w:t>тельств;</w:t>
      </w:r>
    </w:p>
    <w:p w14:paraId="322BD274"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2) неисполнения или исполнения ненадлежащим образ</w:t>
      </w:r>
      <w:r w:rsidR="006019CA">
        <w:rPr>
          <w:color w:val="000000"/>
          <w:spacing w:val="1"/>
          <w:sz w:val="20"/>
          <w:szCs w:val="20"/>
        </w:rPr>
        <w:t>ом своих обязательств по догово</w:t>
      </w:r>
      <w:r w:rsidRPr="003E756D">
        <w:rPr>
          <w:color w:val="000000"/>
          <w:spacing w:val="1"/>
          <w:sz w:val="20"/>
          <w:szCs w:val="20"/>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56356E73" w14:textId="77777777" w:rsidR="00B04B1A" w:rsidRPr="0002753B" w:rsidRDefault="003E756D" w:rsidP="003E756D">
      <w:pPr>
        <w:jc w:val="both"/>
        <w:textAlignment w:val="baseline"/>
        <w:rPr>
          <w:color w:val="000000"/>
          <w:spacing w:val="1"/>
          <w:sz w:val="20"/>
          <w:szCs w:val="20"/>
        </w:rPr>
      </w:pPr>
      <w:r w:rsidRPr="003E756D">
        <w:rPr>
          <w:color w:val="000000"/>
          <w:spacing w:val="1"/>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sectPr w:rsidR="00B04B1A" w:rsidRPr="0002753B" w:rsidSect="005E1B42">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76D0" w14:textId="77777777" w:rsidR="005E1B42" w:rsidRDefault="005E1B42" w:rsidP="00934C17">
      <w:r>
        <w:separator/>
      </w:r>
    </w:p>
  </w:endnote>
  <w:endnote w:type="continuationSeparator" w:id="0">
    <w:p w14:paraId="06B45383" w14:textId="77777777" w:rsidR="005E1B42" w:rsidRDefault="005E1B42"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0F86" w14:textId="77777777" w:rsidR="005E1B42" w:rsidRDefault="005E1B42" w:rsidP="00934C17">
      <w:r>
        <w:separator/>
      </w:r>
    </w:p>
  </w:footnote>
  <w:footnote w:type="continuationSeparator" w:id="0">
    <w:p w14:paraId="5A2C3830" w14:textId="77777777" w:rsidR="005E1B42" w:rsidRDefault="005E1B42"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D27A" w14:textId="77777777" w:rsidR="00DC692A" w:rsidRDefault="00DC692A">
    <w:pPr>
      <w:pStyle w:val="ac"/>
      <w:jc w:val="center"/>
    </w:pPr>
  </w:p>
  <w:p w14:paraId="343D5682"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33AA" w14:textId="7F2746E8" w:rsidR="00DC692A" w:rsidRDefault="00464884">
    <w:pPr>
      <w:pStyle w:val="ac"/>
      <w:jc w:val="center"/>
    </w:pPr>
    <w:r>
      <w:rPr>
        <w:noProof/>
      </w:rPr>
      <mc:AlternateContent>
        <mc:Choice Requires="wps">
          <w:drawing>
            <wp:anchor distT="4294967295" distB="4294967295" distL="114299" distR="114299" simplePos="0" relativeHeight="251657728" behindDoc="0" locked="0" layoutInCell="1" allowOverlap="1" wp14:anchorId="1893FBB0" wp14:editId="4BD68132">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3FBB0"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C490C">
      <w:fldChar w:fldCharType="begin"/>
    </w:r>
    <w:r w:rsidR="008A01BA">
      <w:instrText xml:space="preserve"> PAGE   \* MERGEFORMAT </w:instrText>
    </w:r>
    <w:r w:rsidR="006C490C">
      <w:fldChar w:fldCharType="separate"/>
    </w:r>
    <w:r w:rsidR="001F256C">
      <w:rPr>
        <w:noProof/>
      </w:rPr>
      <w:t>1</w:t>
    </w:r>
    <w:r w:rsidR="006C490C">
      <w:rPr>
        <w:noProof/>
      </w:rPr>
      <w:fldChar w:fldCharType="end"/>
    </w:r>
  </w:p>
  <w:p w14:paraId="3084D5CD"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34229609">
    <w:abstractNumId w:val="8"/>
  </w:num>
  <w:num w:numId="2" w16cid:durableId="722102668">
    <w:abstractNumId w:val="2"/>
  </w:num>
  <w:num w:numId="3" w16cid:durableId="1518695846">
    <w:abstractNumId w:val="9"/>
  </w:num>
  <w:num w:numId="4" w16cid:durableId="2064936990">
    <w:abstractNumId w:val="6"/>
  </w:num>
  <w:num w:numId="5" w16cid:durableId="287712034">
    <w:abstractNumId w:val="7"/>
  </w:num>
  <w:num w:numId="6" w16cid:durableId="1139684237">
    <w:abstractNumId w:val="10"/>
  </w:num>
  <w:num w:numId="7" w16cid:durableId="855774965">
    <w:abstractNumId w:val="1"/>
  </w:num>
  <w:num w:numId="8" w16cid:durableId="713235001">
    <w:abstractNumId w:val="5"/>
  </w:num>
  <w:num w:numId="9" w16cid:durableId="268857566">
    <w:abstractNumId w:val="4"/>
  </w:num>
  <w:num w:numId="10" w16cid:durableId="1596860875">
    <w:abstractNumId w:val="0"/>
  </w:num>
  <w:num w:numId="11" w16cid:durableId="168763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2153"/>
    <w:rsid w:val="00006571"/>
    <w:rsid w:val="000144DB"/>
    <w:rsid w:val="00020A8D"/>
    <w:rsid w:val="00022C82"/>
    <w:rsid w:val="000230FC"/>
    <w:rsid w:val="00026F85"/>
    <w:rsid w:val="0002710A"/>
    <w:rsid w:val="0002753B"/>
    <w:rsid w:val="00071724"/>
    <w:rsid w:val="00071950"/>
    <w:rsid w:val="000720A9"/>
    <w:rsid w:val="00073699"/>
    <w:rsid w:val="000747F8"/>
    <w:rsid w:val="00082E3A"/>
    <w:rsid w:val="000A0C59"/>
    <w:rsid w:val="000B0CC0"/>
    <w:rsid w:val="000B51B1"/>
    <w:rsid w:val="000C2D36"/>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395E"/>
    <w:rsid w:val="00103A0F"/>
    <w:rsid w:val="001102D4"/>
    <w:rsid w:val="001115E4"/>
    <w:rsid w:val="00127927"/>
    <w:rsid w:val="0013348B"/>
    <w:rsid w:val="001359F1"/>
    <w:rsid w:val="00136D23"/>
    <w:rsid w:val="00137C31"/>
    <w:rsid w:val="001474C8"/>
    <w:rsid w:val="00152458"/>
    <w:rsid w:val="00152998"/>
    <w:rsid w:val="001557DF"/>
    <w:rsid w:val="001575FB"/>
    <w:rsid w:val="00160997"/>
    <w:rsid w:val="00170701"/>
    <w:rsid w:val="00171058"/>
    <w:rsid w:val="00176B18"/>
    <w:rsid w:val="0018065B"/>
    <w:rsid w:val="001950DE"/>
    <w:rsid w:val="0019515B"/>
    <w:rsid w:val="001A2547"/>
    <w:rsid w:val="001A5037"/>
    <w:rsid w:val="001A7926"/>
    <w:rsid w:val="001B2EAA"/>
    <w:rsid w:val="001B341E"/>
    <w:rsid w:val="001B59C3"/>
    <w:rsid w:val="001B6958"/>
    <w:rsid w:val="001B6C4C"/>
    <w:rsid w:val="001C2AA5"/>
    <w:rsid w:val="001C40ED"/>
    <w:rsid w:val="001D017A"/>
    <w:rsid w:val="001D0C47"/>
    <w:rsid w:val="001D52E6"/>
    <w:rsid w:val="001D61F2"/>
    <w:rsid w:val="001E0044"/>
    <w:rsid w:val="001F1016"/>
    <w:rsid w:val="001F256C"/>
    <w:rsid w:val="001F2FF4"/>
    <w:rsid w:val="001F4F6E"/>
    <w:rsid w:val="002004AD"/>
    <w:rsid w:val="00200B4B"/>
    <w:rsid w:val="00200E95"/>
    <w:rsid w:val="00201733"/>
    <w:rsid w:val="00205D08"/>
    <w:rsid w:val="002060DB"/>
    <w:rsid w:val="00206F8C"/>
    <w:rsid w:val="002117C6"/>
    <w:rsid w:val="00211B41"/>
    <w:rsid w:val="00211E01"/>
    <w:rsid w:val="00215745"/>
    <w:rsid w:val="00217537"/>
    <w:rsid w:val="00225820"/>
    <w:rsid w:val="00237723"/>
    <w:rsid w:val="00240255"/>
    <w:rsid w:val="0024549A"/>
    <w:rsid w:val="0024610A"/>
    <w:rsid w:val="002462F0"/>
    <w:rsid w:val="00257638"/>
    <w:rsid w:val="00260345"/>
    <w:rsid w:val="002604F6"/>
    <w:rsid w:val="00260C53"/>
    <w:rsid w:val="002617AA"/>
    <w:rsid w:val="0027193D"/>
    <w:rsid w:val="00273F54"/>
    <w:rsid w:val="00277018"/>
    <w:rsid w:val="002778E7"/>
    <w:rsid w:val="0028045E"/>
    <w:rsid w:val="00280A00"/>
    <w:rsid w:val="002959E0"/>
    <w:rsid w:val="00296FB3"/>
    <w:rsid w:val="002A2ED0"/>
    <w:rsid w:val="002A36F7"/>
    <w:rsid w:val="002A504A"/>
    <w:rsid w:val="002B08F5"/>
    <w:rsid w:val="002B0DE9"/>
    <w:rsid w:val="002C0C15"/>
    <w:rsid w:val="002C196F"/>
    <w:rsid w:val="002C4819"/>
    <w:rsid w:val="002D2D95"/>
    <w:rsid w:val="002D6319"/>
    <w:rsid w:val="002D636D"/>
    <w:rsid w:val="002D65FD"/>
    <w:rsid w:val="002E2EB5"/>
    <w:rsid w:val="002E35E9"/>
    <w:rsid w:val="002E44A3"/>
    <w:rsid w:val="002E50A0"/>
    <w:rsid w:val="002E5729"/>
    <w:rsid w:val="002E6464"/>
    <w:rsid w:val="002E799A"/>
    <w:rsid w:val="002F2F73"/>
    <w:rsid w:val="002F6C4D"/>
    <w:rsid w:val="00301E04"/>
    <w:rsid w:val="0030245C"/>
    <w:rsid w:val="003029E2"/>
    <w:rsid w:val="00302AF5"/>
    <w:rsid w:val="003065FC"/>
    <w:rsid w:val="00306967"/>
    <w:rsid w:val="0031278A"/>
    <w:rsid w:val="0031579B"/>
    <w:rsid w:val="00315C15"/>
    <w:rsid w:val="00325A5B"/>
    <w:rsid w:val="00325BCB"/>
    <w:rsid w:val="003276F0"/>
    <w:rsid w:val="00333439"/>
    <w:rsid w:val="003339B3"/>
    <w:rsid w:val="0033471A"/>
    <w:rsid w:val="0033796A"/>
    <w:rsid w:val="00342508"/>
    <w:rsid w:val="00342EBD"/>
    <w:rsid w:val="003443E7"/>
    <w:rsid w:val="00344BE8"/>
    <w:rsid w:val="003506E2"/>
    <w:rsid w:val="00356B3A"/>
    <w:rsid w:val="003602DF"/>
    <w:rsid w:val="003671E7"/>
    <w:rsid w:val="00372C63"/>
    <w:rsid w:val="00374280"/>
    <w:rsid w:val="0037456F"/>
    <w:rsid w:val="00381A4E"/>
    <w:rsid w:val="00386E11"/>
    <w:rsid w:val="0038774C"/>
    <w:rsid w:val="00387FA1"/>
    <w:rsid w:val="003915C3"/>
    <w:rsid w:val="003915F3"/>
    <w:rsid w:val="003920EC"/>
    <w:rsid w:val="0039247D"/>
    <w:rsid w:val="00397DE4"/>
    <w:rsid w:val="003A0501"/>
    <w:rsid w:val="003A439A"/>
    <w:rsid w:val="003A7604"/>
    <w:rsid w:val="003B23BC"/>
    <w:rsid w:val="003C1394"/>
    <w:rsid w:val="003C2ACC"/>
    <w:rsid w:val="003C5C81"/>
    <w:rsid w:val="003D5E00"/>
    <w:rsid w:val="003E239C"/>
    <w:rsid w:val="003E58B9"/>
    <w:rsid w:val="003E756D"/>
    <w:rsid w:val="003F332D"/>
    <w:rsid w:val="003F5069"/>
    <w:rsid w:val="003F7D68"/>
    <w:rsid w:val="00401298"/>
    <w:rsid w:val="004030C1"/>
    <w:rsid w:val="0040624B"/>
    <w:rsid w:val="0041027B"/>
    <w:rsid w:val="00414785"/>
    <w:rsid w:val="00415E07"/>
    <w:rsid w:val="00415E26"/>
    <w:rsid w:val="00416A79"/>
    <w:rsid w:val="00424FC4"/>
    <w:rsid w:val="00425CAB"/>
    <w:rsid w:val="00431FF8"/>
    <w:rsid w:val="00437A93"/>
    <w:rsid w:val="00445A8B"/>
    <w:rsid w:val="00450206"/>
    <w:rsid w:val="00451DFF"/>
    <w:rsid w:val="00454124"/>
    <w:rsid w:val="00454285"/>
    <w:rsid w:val="00454D9C"/>
    <w:rsid w:val="00462619"/>
    <w:rsid w:val="00464884"/>
    <w:rsid w:val="00464946"/>
    <w:rsid w:val="004703F4"/>
    <w:rsid w:val="00472497"/>
    <w:rsid w:val="004732D1"/>
    <w:rsid w:val="0047420D"/>
    <w:rsid w:val="00476932"/>
    <w:rsid w:val="004776FF"/>
    <w:rsid w:val="00480ED9"/>
    <w:rsid w:val="00490FE8"/>
    <w:rsid w:val="004A19E4"/>
    <w:rsid w:val="004A430B"/>
    <w:rsid w:val="004A7388"/>
    <w:rsid w:val="004A7F26"/>
    <w:rsid w:val="004B28A4"/>
    <w:rsid w:val="004C3E55"/>
    <w:rsid w:val="004C6C00"/>
    <w:rsid w:val="004D2F81"/>
    <w:rsid w:val="004E2111"/>
    <w:rsid w:val="004F03EA"/>
    <w:rsid w:val="004F07D2"/>
    <w:rsid w:val="004F0AFA"/>
    <w:rsid w:val="004F0D2E"/>
    <w:rsid w:val="00500375"/>
    <w:rsid w:val="00502A4C"/>
    <w:rsid w:val="00503085"/>
    <w:rsid w:val="00504D2A"/>
    <w:rsid w:val="00506F5A"/>
    <w:rsid w:val="00507CC2"/>
    <w:rsid w:val="0051053E"/>
    <w:rsid w:val="005110F2"/>
    <w:rsid w:val="00513CCB"/>
    <w:rsid w:val="00515947"/>
    <w:rsid w:val="005211BD"/>
    <w:rsid w:val="005216D2"/>
    <w:rsid w:val="00521777"/>
    <w:rsid w:val="00531A7E"/>
    <w:rsid w:val="00533003"/>
    <w:rsid w:val="00536D3B"/>
    <w:rsid w:val="005377A8"/>
    <w:rsid w:val="00541B39"/>
    <w:rsid w:val="00543552"/>
    <w:rsid w:val="005446BF"/>
    <w:rsid w:val="005446FA"/>
    <w:rsid w:val="005447CE"/>
    <w:rsid w:val="00545786"/>
    <w:rsid w:val="00551D8C"/>
    <w:rsid w:val="0055226E"/>
    <w:rsid w:val="00554FCE"/>
    <w:rsid w:val="005616E7"/>
    <w:rsid w:val="00570CD9"/>
    <w:rsid w:val="00572E0E"/>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1B42"/>
    <w:rsid w:val="005E3ADB"/>
    <w:rsid w:val="006019CA"/>
    <w:rsid w:val="006066C9"/>
    <w:rsid w:val="006071D1"/>
    <w:rsid w:val="006075CB"/>
    <w:rsid w:val="006075E1"/>
    <w:rsid w:val="006101E7"/>
    <w:rsid w:val="0061183A"/>
    <w:rsid w:val="00611E29"/>
    <w:rsid w:val="00613D8D"/>
    <w:rsid w:val="00614E50"/>
    <w:rsid w:val="006206F4"/>
    <w:rsid w:val="006207D8"/>
    <w:rsid w:val="006227C2"/>
    <w:rsid w:val="00627228"/>
    <w:rsid w:val="00627AC6"/>
    <w:rsid w:val="00635456"/>
    <w:rsid w:val="00635E0F"/>
    <w:rsid w:val="0063650A"/>
    <w:rsid w:val="0064359E"/>
    <w:rsid w:val="006619CF"/>
    <w:rsid w:val="00662987"/>
    <w:rsid w:val="00663BAB"/>
    <w:rsid w:val="0067130A"/>
    <w:rsid w:val="00675222"/>
    <w:rsid w:val="0068215E"/>
    <w:rsid w:val="0069147F"/>
    <w:rsid w:val="00691F31"/>
    <w:rsid w:val="006B0043"/>
    <w:rsid w:val="006B0A35"/>
    <w:rsid w:val="006B3BD1"/>
    <w:rsid w:val="006B51C4"/>
    <w:rsid w:val="006C490C"/>
    <w:rsid w:val="006D0A7C"/>
    <w:rsid w:val="006D0E3F"/>
    <w:rsid w:val="006D5DA1"/>
    <w:rsid w:val="006E345B"/>
    <w:rsid w:val="006E3AE6"/>
    <w:rsid w:val="006E5C6A"/>
    <w:rsid w:val="006F1D51"/>
    <w:rsid w:val="006F513D"/>
    <w:rsid w:val="00700D7F"/>
    <w:rsid w:val="00702D28"/>
    <w:rsid w:val="00707B7E"/>
    <w:rsid w:val="00707D1B"/>
    <w:rsid w:val="00711257"/>
    <w:rsid w:val="0071274F"/>
    <w:rsid w:val="00714D18"/>
    <w:rsid w:val="00715FA2"/>
    <w:rsid w:val="007166D5"/>
    <w:rsid w:val="00716BD7"/>
    <w:rsid w:val="00726A6D"/>
    <w:rsid w:val="00730B47"/>
    <w:rsid w:val="00732534"/>
    <w:rsid w:val="00732749"/>
    <w:rsid w:val="007340EA"/>
    <w:rsid w:val="00737851"/>
    <w:rsid w:val="00744FD6"/>
    <w:rsid w:val="007535DF"/>
    <w:rsid w:val="00754059"/>
    <w:rsid w:val="00754153"/>
    <w:rsid w:val="00760F50"/>
    <w:rsid w:val="00762861"/>
    <w:rsid w:val="00764E48"/>
    <w:rsid w:val="00767BB9"/>
    <w:rsid w:val="007716D6"/>
    <w:rsid w:val="007877AC"/>
    <w:rsid w:val="0079624F"/>
    <w:rsid w:val="007A6C55"/>
    <w:rsid w:val="007B0862"/>
    <w:rsid w:val="007B276D"/>
    <w:rsid w:val="007B3C32"/>
    <w:rsid w:val="007B52FE"/>
    <w:rsid w:val="007C18E9"/>
    <w:rsid w:val="007C2B5F"/>
    <w:rsid w:val="007C3603"/>
    <w:rsid w:val="007C7A45"/>
    <w:rsid w:val="007D294C"/>
    <w:rsid w:val="007D5A2F"/>
    <w:rsid w:val="007D6E9B"/>
    <w:rsid w:val="007E07E5"/>
    <w:rsid w:val="007E5365"/>
    <w:rsid w:val="007F0057"/>
    <w:rsid w:val="007F3582"/>
    <w:rsid w:val="00801B2A"/>
    <w:rsid w:val="00810B0C"/>
    <w:rsid w:val="00821182"/>
    <w:rsid w:val="008224C6"/>
    <w:rsid w:val="00831ECA"/>
    <w:rsid w:val="008352D3"/>
    <w:rsid w:val="00856AEE"/>
    <w:rsid w:val="00857F5B"/>
    <w:rsid w:val="00862836"/>
    <w:rsid w:val="00863021"/>
    <w:rsid w:val="00863E36"/>
    <w:rsid w:val="00872A0B"/>
    <w:rsid w:val="00873000"/>
    <w:rsid w:val="00876064"/>
    <w:rsid w:val="00881DD7"/>
    <w:rsid w:val="00882353"/>
    <w:rsid w:val="00883808"/>
    <w:rsid w:val="0088469A"/>
    <w:rsid w:val="008922C2"/>
    <w:rsid w:val="008925FE"/>
    <w:rsid w:val="00892BD0"/>
    <w:rsid w:val="00894F61"/>
    <w:rsid w:val="008A01BA"/>
    <w:rsid w:val="008A033F"/>
    <w:rsid w:val="008A3EA0"/>
    <w:rsid w:val="008A4D8E"/>
    <w:rsid w:val="008A79E1"/>
    <w:rsid w:val="008B077D"/>
    <w:rsid w:val="008B3BBB"/>
    <w:rsid w:val="008C138F"/>
    <w:rsid w:val="008C4765"/>
    <w:rsid w:val="008C66D6"/>
    <w:rsid w:val="008D1066"/>
    <w:rsid w:val="008D1425"/>
    <w:rsid w:val="008D5D67"/>
    <w:rsid w:val="008D7FFC"/>
    <w:rsid w:val="008E1D81"/>
    <w:rsid w:val="008E42BB"/>
    <w:rsid w:val="008F3A9E"/>
    <w:rsid w:val="0090027A"/>
    <w:rsid w:val="00900A45"/>
    <w:rsid w:val="00901889"/>
    <w:rsid w:val="00903F68"/>
    <w:rsid w:val="0090575C"/>
    <w:rsid w:val="009118BB"/>
    <w:rsid w:val="00915CC8"/>
    <w:rsid w:val="009165A3"/>
    <w:rsid w:val="009179A6"/>
    <w:rsid w:val="00921E3C"/>
    <w:rsid w:val="00923C8B"/>
    <w:rsid w:val="00934063"/>
    <w:rsid w:val="00934C17"/>
    <w:rsid w:val="0093508F"/>
    <w:rsid w:val="00936C07"/>
    <w:rsid w:val="0094685F"/>
    <w:rsid w:val="00947F34"/>
    <w:rsid w:val="00950621"/>
    <w:rsid w:val="009615DD"/>
    <w:rsid w:val="00962693"/>
    <w:rsid w:val="009639AA"/>
    <w:rsid w:val="00972225"/>
    <w:rsid w:val="00973974"/>
    <w:rsid w:val="009757A4"/>
    <w:rsid w:val="0097748E"/>
    <w:rsid w:val="00985296"/>
    <w:rsid w:val="009941A6"/>
    <w:rsid w:val="00994873"/>
    <w:rsid w:val="00994ACF"/>
    <w:rsid w:val="00995358"/>
    <w:rsid w:val="00995C7E"/>
    <w:rsid w:val="00996D57"/>
    <w:rsid w:val="009A4F9B"/>
    <w:rsid w:val="009A551A"/>
    <w:rsid w:val="009A6E7C"/>
    <w:rsid w:val="009B4135"/>
    <w:rsid w:val="009B7C9F"/>
    <w:rsid w:val="009C1650"/>
    <w:rsid w:val="009C21AE"/>
    <w:rsid w:val="009C2F18"/>
    <w:rsid w:val="009C3495"/>
    <w:rsid w:val="009C5320"/>
    <w:rsid w:val="009C70A3"/>
    <w:rsid w:val="009D1736"/>
    <w:rsid w:val="009E1BAF"/>
    <w:rsid w:val="009F2109"/>
    <w:rsid w:val="009F313E"/>
    <w:rsid w:val="00A00594"/>
    <w:rsid w:val="00A022C7"/>
    <w:rsid w:val="00A06843"/>
    <w:rsid w:val="00A1684F"/>
    <w:rsid w:val="00A172AA"/>
    <w:rsid w:val="00A2147E"/>
    <w:rsid w:val="00A30CA9"/>
    <w:rsid w:val="00A31077"/>
    <w:rsid w:val="00A310FC"/>
    <w:rsid w:val="00A319FC"/>
    <w:rsid w:val="00A33E6C"/>
    <w:rsid w:val="00A341F6"/>
    <w:rsid w:val="00A4519A"/>
    <w:rsid w:val="00A47641"/>
    <w:rsid w:val="00A534F4"/>
    <w:rsid w:val="00A5378C"/>
    <w:rsid w:val="00A54837"/>
    <w:rsid w:val="00A555A8"/>
    <w:rsid w:val="00A559F7"/>
    <w:rsid w:val="00A57A32"/>
    <w:rsid w:val="00A62431"/>
    <w:rsid w:val="00A65B6D"/>
    <w:rsid w:val="00A70C52"/>
    <w:rsid w:val="00A775A9"/>
    <w:rsid w:val="00A77B18"/>
    <w:rsid w:val="00A91E84"/>
    <w:rsid w:val="00A92513"/>
    <w:rsid w:val="00A936B7"/>
    <w:rsid w:val="00AA2CF0"/>
    <w:rsid w:val="00AA40B8"/>
    <w:rsid w:val="00AA7781"/>
    <w:rsid w:val="00AA7965"/>
    <w:rsid w:val="00AB2A5C"/>
    <w:rsid w:val="00AB6182"/>
    <w:rsid w:val="00AB6D31"/>
    <w:rsid w:val="00AC500C"/>
    <w:rsid w:val="00AC5EF3"/>
    <w:rsid w:val="00AD0318"/>
    <w:rsid w:val="00AD0C91"/>
    <w:rsid w:val="00AD2784"/>
    <w:rsid w:val="00AD3B02"/>
    <w:rsid w:val="00AD40E5"/>
    <w:rsid w:val="00AE15D6"/>
    <w:rsid w:val="00AE7E2A"/>
    <w:rsid w:val="00AF211A"/>
    <w:rsid w:val="00AF27BA"/>
    <w:rsid w:val="00AF3D07"/>
    <w:rsid w:val="00AF4A4F"/>
    <w:rsid w:val="00B02FBB"/>
    <w:rsid w:val="00B037EF"/>
    <w:rsid w:val="00B04B1A"/>
    <w:rsid w:val="00B0635D"/>
    <w:rsid w:val="00B10712"/>
    <w:rsid w:val="00B12AB4"/>
    <w:rsid w:val="00B147A9"/>
    <w:rsid w:val="00B14800"/>
    <w:rsid w:val="00B14CFD"/>
    <w:rsid w:val="00B15C60"/>
    <w:rsid w:val="00B17B06"/>
    <w:rsid w:val="00B308F8"/>
    <w:rsid w:val="00B30B5A"/>
    <w:rsid w:val="00B354A9"/>
    <w:rsid w:val="00B52D01"/>
    <w:rsid w:val="00B552B3"/>
    <w:rsid w:val="00B558BE"/>
    <w:rsid w:val="00B56FA9"/>
    <w:rsid w:val="00B640D5"/>
    <w:rsid w:val="00B8165A"/>
    <w:rsid w:val="00B93B71"/>
    <w:rsid w:val="00B957C0"/>
    <w:rsid w:val="00BA0DFD"/>
    <w:rsid w:val="00BB0281"/>
    <w:rsid w:val="00BB03F8"/>
    <w:rsid w:val="00BB1B0D"/>
    <w:rsid w:val="00BB3A1F"/>
    <w:rsid w:val="00BB5862"/>
    <w:rsid w:val="00BB736C"/>
    <w:rsid w:val="00BB7919"/>
    <w:rsid w:val="00BD408F"/>
    <w:rsid w:val="00BD782F"/>
    <w:rsid w:val="00BE16FD"/>
    <w:rsid w:val="00BE386A"/>
    <w:rsid w:val="00BE6510"/>
    <w:rsid w:val="00BE67EE"/>
    <w:rsid w:val="00BE6A59"/>
    <w:rsid w:val="00BF23CC"/>
    <w:rsid w:val="00BF2BF6"/>
    <w:rsid w:val="00BF308F"/>
    <w:rsid w:val="00BF35EB"/>
    <w:rsid w:val="00BF4DAB"/>
    <w:rsid w:val="00BF765F"/>
    <w:rsid w:val="00C00AAF"/>
    <w:rsid w:val="00C02E5D"/>
    <w:rsid w:val="00C03C76"/>
    <w:rsid w:val="00C03EDC"/>
    <w:rsid w:val="00C07A06"/>
    <w:rsid w:val="00C1288C"/>
    <w:rsid w:val="00C146F8"/>
    <w:rsid w:val="00C16F9F"/>
    <w:rsid w:val="00C26672"/>
    <w:rsid w:val="00C2711A"/>
    <w:rsid w:val="00C30BCC"/>
    <w:rsid w:val="00C319FC"/>
    <w:rsid w:val="00C32934"/>
    <w:rsid w:val="00C362F1"/>
    <w:rsid w:val="00C36612"/>
    <w:rsid w:val="00C376E2"/>
    <w:rsid w:val="00C4016D"/>
    <w:rsid w:val="00C4057E"/>
    <w:rsid w:val="00C41EEF"/>
    <w:rsid w:val="00C42F49"/>
    <w:rsid w:val="00C434DF"/>
    <w:rsid w:val="00C53D30"/>
    <w:rsid w:val="00C54B46"/>
    <w:rsid w:val="00C5605B"/>
    <w:rsid w:val="00C61D43"/>
    <w:rsid w:val="00C62A74"/>
    <w:rsid w:val="00C70792"/>
    <w:rsid w:val="00C833EA"/>
    <w:rsid w:val="00C83A31"/>
    <w:rsid w:val="00C95FDB"/>
    <w:rsid w:val="00CA2B38"/>
    <w:rsid w:val="00CA7C4D"/>
    <w:rsid w:val="00CB0363"/>
    <w:rsid w:val="00CB14FF"/>
    <w:rsid w:val="00CB216D"/>
    <w:rsid w:val="00CB28AF"/>
    <w:rsid w:val="00CC40F2"/>
    <w:rsid w:val="00CC41A3"/>
    <w:rsid w:val="00CD6C44"/>
    <w:rsid w:val="00CE2D56"/>
    <w:rsid w:val="00CE30B2"/>
    <w:rsid w:val="00D022D8"/>
    <w:rsid w:val="00D109C4"/>
    <w:rsid w:val="00D140FC"/>
    <w:rsid w:val="00D15858"/>
    <w:rsid w:val="00D15A23"/>
    <w:rsid w:val="00D16437"/>
    <w:rsid w:val="00D1747B"/>
    <w:rsid w:val="00D20F0C"/>
    <w:rsid w:val="00D21569"/>
    <w:rsid w:val="00D27FFA"/>
    <w:rsid w:val="00D30E46"/>
    <w:rsid w:val="00D34E79"/>
    <w:rsid w:val="00D41C9B"/>
    <w:rsid w:val="00D4350B"/>
    <w:rsid w:val="00D46804"/>
    <w:rsid w:val="00D46F04"/>
    <w:rsid w:val="00D5456C"/>
    <w:rsid w:val="00D55AA2"/>
    <w:rsid w:val="00D55B4D"/>
    <w:rsid w:val="00D56E8C"/>
    <w:rsid w:val="00D64A04"/>
    <w:rsid w:val="00D73C6E"/>
    <w:rsid w:val="00D74ACB"/>
    <w:rsid w:val="00D81B87"/>
    <w:rsid w:val="00D82395"/>
    <w:rsid w:val="00D82C56"/>
    <w:rsid w:val="00D871F1"/>
    <w:rsid w:val="00D9095B"/>
    <w:rsid w:val="00D94777"/>
    <w:rsid w:val="00D972B9"/>
    <w:rsid w:val="00D9752A"/>
    <w:rsid w:val="00DA49A1"/>
    <w:rsid w:val="00DA4BD2"/>
    <w:rsid w:val="00DB366A"/>
    <w:rsid w:val="00DB7D2A"/>
    <w:rsid w:val="00DC2012"/>
    <w:rsid w:val="00DC26B6"/>
    <w:rsid w:val="00DC37D7"/>
    <w:rsid w:val="00DC692A"/>
    <w:rsid w:val="00DC7DBE"/>
    <w:rsid w:val="00DD1D1C"/>
    <w:rsid w:val="00DD3FCA"/>
    <w:rsid w:val="00DE5095"/>
    <w:rsid w:val="00DF07C8"/>
    <w:rsid w:val="00DF0DA1"/>
    <w:rsid w:val="00DF1BF0"/>
    <w:rsid w:val="00DF566E"/>
    <w:rsid w:val="00DF6398"/>
    <w:rsid w:val="00DF72BE"/>
    <w:rsid w:val="00DF743E"/>
    <w:rsid w:val="00E11D18"/>
    <w:rsid w:val="00E164E4"/>
    <w:rsid w:val="00E17DA4"/>
    <w:rsid w:val="00E21892"/>
    <w:rsid w:val="00E24CFB"/>
    <w:rsid w:val="00E2575C"/>
    <w:rsid w:val="00E260D4"/>
    <w:rsid w:val="00E36791"/>
    <w:rsid w:val="00E41DA7"/>
    <w:rsid w:val="00E464C6"/>
    <w:rsid w:val="00E52C81"/>
    <w:rsid w:val="00E605E2"/>
    <w:rsid w:val="00E60BDE"/>
    <w:rsid w:val="00E670CA"/>
    <w:rsid w:val="00E72BF1"/>
    <w:rsid w:val="00E730D8"/>
    <w:rsid w:val="00E8210B"/>
    <w:rsid w:val="00E8476E"/>
    <w:rsid w:val="00EA3002"/>
    <w:rsid w:val="00EA36F3"/>
    <w:rsid w:val="00EA523B"/>
    <w:rsid w:val="00EA7A69"/>
    <w:rsid w:val="00EA7D54"/>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D1B"/>
    <w:rsid w:val="00F141F2"/>
    <w:rsid w:val="00F17C2D"/>
    <w:rsid w:val="00F245E8"/>
    <w:rsid w:val="00F279E7"/>
    <w:rsid w:val="00F328D8"/>
    <w:rsid w:val="00F329A0"/>
    <w:rsid w:val="00F332FF"/>
    <w:rsid w:val="00F3586B"/>
    <w:rsid w:val="00F3753D"/>
    <w:rsid w:val="00F37F40"/>
    <w:rsid w:val="00F4019B"/>
    <w:rsid w:val="00F4414F"/>
    <w:rsid w:val="00F516D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2430"/>
    <w:rsid w:val="00FC6343"/>
    <w:rsid w:val="00FD41C7"/>
    <w:rsid w:val="00FD54A3"/>
    <w:rsid w:val="00FD66CC"/>
    <w:rsid w:val="00FD7766"/>
    <w:rsid w:val="00FE3FBA"/>
    <w:rsid w:val="00FE62B3"/>
    <w:rsid w:val="00FF0B89"/>
    <w:rsid w:val="00FF131C"/>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E55B2"/>
  <w15:docId w15:val="{62E3D033-14EF-4C82-BB35-C20DD6F8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6269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qFormat/>
    <w:rsid w:val="00D34E79"/>
    <w:rPr>
      <w:rFonts w:ascii="Calibri" w:eastAsia="Calibri" w:hAnsi="Calibri"/>
      <w:sz w:val="22"/>
      <w:szCs w:val="22"/>
      <w:lang w:eastAsia="en-US"/>
    </w:rPr>
  </w:style>
  <w:style w:type="paragraph" w:styleId="af1">
    <w:name w:val="footer"/>
    <w:basedOn w:val="a0"/>
    <w:link w:val="af2"/>
    <w:rsid w:val="003B23BC"/>
    <w:pPr>
      <w:tabs>
        <w:tab w:val="center" w:pos="4677"/>
        <w:tab w:val="right" w:pos="9355"/>
      </w:tabs>
    </w:pPr>
  </w:style>
  <w:style w:type="character" w:customStyle="1" w:styleId="af2">
    <w:name w:val="Нижний колонтитул Знак"/>
    <w:basedOn w:val="a1"/>
    <w:link w:val="af1"/>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415A7-861A-419C-8965-FA09CB88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4369</Words>
  <Characters>24906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29217</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Goszakup</cp:lastModifiedBy>
  <cp:revision>8</cp:revision>
  <cp:lastPrinted>2023-09-26T08:26:00Z</cp:lastPrinted>
  <dcterms:created xsi:type="dcterms:W3CDTF">2024-01-17T08:11:00Z</dcterms:created>
  <dcterms:modified xsi:type="dcterms:W3CDTF">2024-01-19T08:31:00Z</dcterms:modified>
</cp:coreProperties>
</file>