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5108A067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26829" w:rsidRPr="00361DF4">
        <w:rPr>
          <w:rFonts w:ascii="Times New Roman" w:hAnsi="Times New Roman" w:cs="Times New Roman"/>
          <w:sz w:val="26"/>
          <w:szCs w:val="26"/>
        </w:rPr>
        <w:t>е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B44C9" w:rsidRPr="00361DF4">
        <w:rPr>
          <w:rFonts w:ascii="Times New Roman" w:hAnsi="Times New Roman" w:cs="Times New Roman"/>
          <w:sz w:val="26"/>
          <w:szCs w:val="26"/>
        </w:rPr>
        <w:t>общественного здоровья города</w:t>
      </w:r>
      <w:r w:rsidR="00595C5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7777777" w:rsidR="002E70A9" w:rsidRPr="00361DF4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</w:p>
    <w:p w14:paraId="27A4399B" w14:textId="415B558B" w:rsidR="00361DF4" w:rsidRPr="00986035" w:rsidRDefault="00A12A24" w:rsidP="00361D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12A24">
        <w:rPr>
          <w:rFonts w:ascii="Times New Roman" w:hAnsi="Times New Roman" w:cs="Times New Roman"/>
          <w:sz w:val="24"/>
          <w:szCs w:val="24"/>
        </w:rPr>
        <w:t xml:space="preserve">абор расходных материалов для </w:t>
      </w:r>
      <w:proofErr w:type="spellStart"/>
      <w:r w:rsidRPr="00A12A24">
        <w:rPr>
          <w:rFonts w:ascii="Times New Roman" w:hAnsi="Times New Roman" w:cs="Times New Roman"/>
          <w:sz w:val="24"/>
          <w:szCs w:val="24"/>
        </w:rPr>
        <w:t>изоиммуногематологического</w:t>
      </w:r>
      <w:proofErr w:type="spellEnd"/>
      <w:r w:rsidRPr="00A12A24">
        <w:rPr>
          <w:rFonts w:ascii="Times New Roman" w:hAnsi="Times New Roman" w:cs="Times New Roman"/>
          <w:sz w:val="24"/>
          <w:szCs w:val="24"/>
        </w:rPr>
        <w:t xml:space="preserve"> анализатора  "ACROSS </w:t>
      </w:r>
      <w:proofErr w:type="spellStart"/>
      <w:r w:rsidRPr="00A12A24">
        <w:rPr>
          <w:rFonts w:ascii="Times New Roman" w:hAnsi="Times New Roman" w:cs="Times New Roman"/>
          <w:sz w:val="24"/>
          <w:szCs w:val="24"/>
        </w:rPr>
        <w:t>Octo-hawk</w:t>
      </w:r>
      <w:proofErr w:type="spellEnd"/>
      <w:r w:rsidRPr="00A12A24">
        <w:rPr>
          <w:rFonts w:ascii="Times New Roman" w:hAnsi="Times New Roman" w:cs="Times New Roman"/>
          <w:sz w:val="24"/>
          <w:szCs w:val="24"/>
        </w:rPr>
        <w:t>"</w:t>
      </w:r>
      <w:r w:rsidR="007D2418" w:rsidRPr="00477AF1">
        <w:rPr>
          <w:rFonts w:ascii="Times New Roman" w:hAnsi="Times New Roman" w:cs="Times New Roman"/>
          <w:sz w:val="32"/>
          <w:szCs w:val="32"/>
          <w:lang w:eastAsia="ko-KR"/>
        </w:rPr>
        <w:t xml:space="preserve"> 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- на сумму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40 403 076</w:t>
      </w:r>
      <w:r w:rsidR="00D83F9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,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00тг.</w:t>
      </w:r>
    </w:p>
    <w:p w14:paraId="503BD03E" w14:textId="041152DA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C24EFE" w:rsidRPr="00361DF4">
        <w:rPr>
          <w:rFonts w:ascii="Times New Roman" w:hAnsi="Times New Roman" w:cs="Times New Roman"/>
          <w:sz w:val="26"/>
          <w:szCs w:val="26"/>
        </w:rPr>
        <w:t xml:space="preserve"> общественного здоровья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D146BC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1F06AB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801B96" w:rsidRPr="00361DF4">
        <w:rPr>
          <w:rFonts w:ascii="Times New Roman" w:hAnsi="Times New Roman" w:cs="Times New Roman"/>
          <w:sz w:val="26"/>
          <w:szCs w:val="26"/>
        </w:rPr>
        <w:t>ул.</w:t>
      </w:r>
      <w:proofErr w:type="gramEnd"/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41D34F09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FA449D">
        <w:rPr>
          <w:rFonts w:ascii="Times New Roman" w:hAnsi="Times New Roman"/>
          <w:sz w:val="26"/>
          <w:szCs w:val="26"/>
        </w:rPr>
        <w:t>3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234182" w14:textId="0BD7E5DA" w:rsidR="00D34A7E" w:rsidRPr="00361DF4" w:rsidRDefault="008D3105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361DF4">
        <w:rPr>
          <w:rFonts w:ascii="Times New Roman" w:hAnsi="Times New Roman"/>
          <w:sz w:val="26"/>
          <w:szCs w:val="26"/>
        </w:rPr>
        <w:t>мо</w:t>
      </w:r>
      <w:r w:rsidRPr="00361DF4">
        <w:rPr>
          <w:rFonts w:ascii="Times New Roman" w:hAnsi="Times New Roman"/>
          <w:sz w:val="26"/>
          <w:szCs w:val="26"/>
        </w:rPr>
        <w:t>щи 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FA449D">
        <w:rPr>
          <w:rFonts w:ascii="Times New Roman" w:hAnsi="Times New Roman"/>
          <w:sz w:val="26"/>
          <w:szCs w:val="26"/>
        </w:rPr>
        <w:t>(с изменениями и дополнениями)</w:t>
      </w:r>
      <w:r w:rsidR="00C74D8E" w:rsidRPr="00361DF4">
        <w:rPr>
          <w:rFonts w:ascii="Times New Roman" w:hAnsi="Times New Roman"/>
          <w:sz w:val="26"/>
          <w:szCs w:val="26"/>
        </w:rPr>
        <w:t xml:space="preserve"> (далее – Правила)</w:t>
      </w:r>
      <w:r w:rsidR="00D34A7E" w:rsidRPr="00361DF4">
        <w:rPr>
          <w:rFonts w:ascii="Times New Roman" w:hAnsi="Times New Roman"/>
          <w:sz w:val="26"/>
          <w:szCs w:val="26"/>
        </w:rPr>
        <w:t xml:space="preserve">. </w:t>
      </w:r>
    </w:p>
    <w:p w14:paraId="6194D07F" w14:textId="01C66D37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Управление</w:t>
      </w:r>
      <w:r w:rsidR="005846B8" w:rsidRPr="00361DF4">
        <w:rPr>
          <w:rFonts w:ascii="Times New Roman" w:hAnsi="Times New Roman"/>
          <w:sz w:val="26"/>
          <w:szCs w:val="26"/>
        </w:rPr>
        <w:t xml:space="preserve"> общественного здоровья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/>
          <w:sz w:val="26"/>
          <w:szCs w:val="26"/>
        </w:rPr>
        <w:t>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</w:p>
    <w:p w14:paraId="5EF2DA34" w14:textId="0256D9DE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477AF1" w:rsidRPr="00477AF1">
        <w:rPr>
          <w:rFonts w:ascii="Times New Roman" w:hAnsi="Times New Roman" w:cs="Times New Roman"/>
          <w:sz w:val="26"/>
          <w:szCs w:val="26"/>
        </w:rPr>
        <w:t>9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</w:t>
      </w:r>
      <w:r w:rsidR="00477AF1" w:rsidRPr="00A12A24">
        <w:rPr>
          <w:rFonts w:ascii="Times New Roman" w:hAnsi="Times New Roman" w:cs="Times New Roman"/>
          <w:sz w:val="26"/>
          <w:szCs w:val="26"/>
        </w:rPr>
        <w:t>9</w:t>
      </w:r>
      <w:r w:rsidR="00FA449D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007A" w:rsidRPr="00361DF4">
        <w:rPr>
          <w:rFonts w:ascii="Times New Roman" w:hAnsi="Times New Roman" w:cs="Times New Roman"/>
          <w:sz w:val="26"/>
          <w:szCs w:val="26"/>
        </w:rPr>
        <w:t>кабинет  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7F17DF28" w14:textId="51D8F5AB" w:rsidR="009C3CD7" w:rsidRPr="00361DF4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B558FF2" w14:textId="6C7FDCD3" w:rsidR="009C3CD7" w:rsidRPr="00361DF4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047876A" w14:textId="53228B41" w:rsidR="009C3CD7" w:rsidRPr="00361DF4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F451AB9" w14:textId="491F18D4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084CF7" w14:textId="5E7D724D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D96D442" w14:textId="6E59AB1C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10647CA" w14:textId="68FCB22C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14C3F1E" w14:textId="251E2DE1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D2CB43" w14:textId="5ECC777E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51118C7" w14:textId="5BF07BBC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E6C4B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77AF1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2A24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2</cp:revision>
  <cp:lastPrinted>2022-01-20T08:38:00Z</cp:lastPrinted>
  <dcterms:created xsi:type="dcterms:W3CDTF">2023-01-20T03:55:00Z</dcterms:created>
  <dcterms:modified xsi:type="dcterms:W3CDTF">2023-01-20T03:55:00Z</dcterms:modified>
</cp:coreProperties>
</file>